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09" w:rsidRPr="006F1CB9" w:rsidRDefault="008F4C09" w:rsidP="008F4C09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6F1CB9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МИХАЙЛО</w:t>
      </w:r>
      <w:r w:rsidRPr="006F1CB9">
        <w:rPr>
          <w:rFonts w:ascii="Times New Roman" w:hAnsi="Times New Roman"/>
          <w:bCs/>
          <w:sz w:val="24"/>
          <w:szCs w:val="24"/>
        </w:rPr>
        <w:t>ВСКОГО СЕЛЬСКОГО ПОСЕЛЕНИЯ</w:t>
      </w:r>
    </w:p>
    <w:p w:rsidR="008F4C09" w:rsidRPr="006F1CB9" w:rsidRDefault="008F4C09" w:rsidP="008F4C09">
      <w:pPr>
        <w:pStyle w:val="a8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6F1CB9">
        <w:rPr>
          <w:rFonts w:ascii="Times New Roman" w:hAnsi="Times New Roman"/>
          <w:bCs/>
          <w:sz w:val="24"/>
          <w:szCs w:val="24"/>
        </w:rPr>
        <w:t>ПАНИННСКОГО МУНИЦИПАЛЬНОГО РАЙОНА</w:t>
      </w:r>
    </w:p>
    <w:p w:rsidR="008F4C09" w:rsidRPr="006F1CB9" w:rsidRDefault="008F4C09" w:rsidP="008F4C0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8F4C09" w:rsidRPr="006F1CB9" w:rsidRDefault="008F4C09" w:rsidP="008F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C09" w:rsidRPr="006F1CB9" w:rsidRDefault="008F4C09" w:rsidP="008F4C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F4C09" w:rsidRPr="006F1CB9" w:rsidRDefault="008F4C09" w:rsidP="008F4C0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F4C09" w:rsidRPr="008F4C09" w:rsidRDefault="00F15C20" w:rsidP="008F4C0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8F4C09" w:rsidRPr="008F4C09">
        <w:rPr>
          <w:rFonts w:ascii="Times New Roman" w:hAnsi="Times New Roman" w:cs="Times New Roman"/>
          <w:sz w:val="24"/>
          <w:szCs w:val="24"/>
          <w:u w:val="single"/>
        </w:rPr>
        <w:t>от 07.12.2016г.    № 51</w:t>
      </w:r>
    </w:p>
    <w:p w:rsidR="008F4C09" w:rsidRDefault="008F4C09" w:rsidP="008F4C09">
      <w:pPr>
        <w:pStyle w:val="a9"/>
        <w:rPr>
          <w:rFonts w:ascii="Times New Roman" w:hAnsi="Times New Roman" w:cs="Times New Roman"/>
          <w:sz w:val="24"/>
          <w:szCs w:val="24"/>
        </w:rPr>
      </w:pPr>
      <w:r w:rsidRPr="008F4C09">
        <w:rPr>
          <w:rFonts w:ascii="Times New Roman" w:hAnsi="Times New Roman" w:cs="Times New Roman"/>
          <w:sz w:val="24"/>
          <w:szCs w:val="24"/>
        </w:rPr>
        <w:t xml:space="preserve">  </w:t>
      </w:r>
      <w:r w:rsidR="00F15C2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4C09">
        <w:rPr>
          <w:rFonts w:ascii="Times New Roman" w:hAnsi="Times New Roman" w:cs="Times New Roman"/>
          <w:sz w:val="24"/>
          <w:szCs w:val="24"/>
        </w:rPr>
        <w:t xml:space="preserve"> п.</w:t>
      </w:r>
      <w:r w:rsidR="00F15C20">
        <w:rPr>
          <w:rFonts w:ascii="Times New Roman" w:hAnsi="Times New Roman" w:cs="Times New Roman"/>
          <w:sz w:val="24"/>
          <w:szCs w:val="24"/>
        </w:rPr>
        <w:t xml:space="preserve"> </w:t>
      </w:r>
      <w:r w:rsidRPr="008F4C09">
        <w:rPr>
          <w:rFonts w:ascii="Times New Roman" w:hAnsi="Times New Roman" w:cs="Times New Roman"/>
          <w:sz w:val="24"/>
          <w:szCs w:val="24"/>
        </w:rPr>
        <w:t>Михайловский</w:t>
      </w:r>
    </w:p>
    <w:p w:rsidR="008F4C09" w:rsidRDefault="008F4C09" w:rsidP="008F4C0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F4C09" w:rsidRPr="006F1CB9" w:rsidRDefault="008F4C09" w:rsidP="008F4C09">
      <w:pPr>
        <w:pStyle w:val="a9"/>
      </w:pPr>
    </w:p>
    <w:p w:rsidR="008F4C09" w:rsidRPr="008F4C09" w:rsidRDefault="008F4C09" w:rsidP="008F4C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F4C0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8F4C09" w:rsidRPr="008F4C09" w:rsidRDefault="008F4C09" w:rsidP="008F4C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F4C0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8F4C09" w:rsidRPr="008F4C09" w:rsidRDefault="008F4C09" w:rsidP="008F4C09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4C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C09">
        <w:rPr>
          <w:rFonts w:ascii="Times New Roman" w:hAnsi="Times New Roman" w:cs="Times New Roman"/>
          <w:sz w:val="24"/>
          <w:szCs w:val="24"/>
        </w:rPr>
        <w:t>Принятие граждан на учет нуждающихся</w:t>
      </w:r>
    </w:p>
    <w:p w:rsidR="008F4C09" w:rsidRPr="008F4C09" w:rsidRDefault="008F4C09" w:rsidP="008F4C09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C09">
        <w:rPr>
          <w:rFonts w:ascii="Times New Roman" w:hAnsi="Times New Roman" w:cs="Times New Roman"/>
          <w:sz w:val="24"/>
          <w:szCs w:val="24"/>
        </w:rPr>
        <w:t xml:space="preserve"> в предоставлении жилых помещений по договорам </w:t>
      </w:r>
    </w:p>
    <w:p w:rsidR="008F4C09" w:rsidRPr="008F4C09" w:rsidRDefault="008F4C09" w:rsidP="008F4C09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4C09">
        <w:rPr>
          <w:rFonts w:ascii="Times New Roman" w:hAnsi="Times New Roman" w:cs="Times New Roman"/>
          <w:sz w:val="24"/>
          <w:szCs w:val="24"/>
        </w:rPr>
        <w:t>найма жилых помещений жилищного фонда</w:t>
      </w:r>
    </w:p>
    <w:p w:rsidR="008F4C09" w:rsidRPr="008F4C09" w:rsidRDefault="008F4C09" w:rsidP="008F4C09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8F4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C09">
        <w:rPr>
          <w:rFonts w:ascii="Times New Roman" w:hAnsi="Times New Roman" w:cs="Times New Roman"/>
          <w:sz w:val="24"/>
          <w:szCs w:val="24"/>
        </w:rPr>
        <w:t>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C09">
        <w:rPr>
          <w:rFonts w:ascii="Times New Roman" w:hAnsi="Times New Roman" w:cs="Times New Roman"/>
          <w:sz w:val="24"/>
          <w:szCs w:val="24"/>
        </w:rPr>
        <w:t>»</w:t>
      </w:r>
    </w:p>
    <w:p w:rsidR="008F4C09" w:rsidRPr="006F1CB9" w:rsidRDefault="008F4C09" w:rsidP="008F4C09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8F4C09" w:rsidRPr="006F1CB9" w:rsidRDefault="008F4C09" w:rsidP="008F4C09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F1CB9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>
        <w:rPr>
          <w:rFonts w:ascii="Times New Roman" w:hAnsi="Times New Roman" w:cs="Times New Roman"/>
          <w:sz w:val="24"/>
          <w:szCs w:val="24"/>
        </w:rPr>
        <w:t>Михайло</w:t>
      </w:r>
      <w:r w:rsidRPr="006F1CB9">
        <w:rPr>
          <w:rFonts w:ascii="Times New Roman" w:hAnsi="Times New Roman" w:cs="Times New Roman"/>
          <w:sz w:val="24"/>
          <w:szCs w:val="24"/>
        </w:rPr>
        <w:t>вского сельского поселения Панинского муниципального района Воронежской области в филиале АУ «МФЦ» в Панинском муниципальном районе р.п. Панино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B9">
        <w:rPr>
          <w:rFonts w:ascii="Times New Roman" w:hAnsi="Times New Roman" w:cs="Times New Roman"/>
          <w:sz w:val="24"/>
          <w:szCs w:val="24"/>
        </w:rPr>
        <w:t>Железнодорожная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1CB9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8F4C09" w:rsidRPr="006F1CB9" w:rsidRDefault="008F4C09" w:rsidP="008F4C09">
      <w:pPr>
        <w:tabs>
          <w:tab w:val="right" w:pos="10206"/>
        </w:tabs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1C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B9">
        <w:rPr>
          <w:rFonts w:ascii="Times New Roman" w:hAnsi="Times New Roman" w:cs="Times New Roman"/>
          <w:sz w:val="24"/>
          <w:szCs w:val="24"/>
        </w:rPr>
        <w:t>Утвердить технологическую схему предоставления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согласно приложению</w:t>
      </w:r>
      <w:r w:rsidRPr="006F1CB9">
        <w:rPr>
          <w:rFonts w:ascii="Times New Roman" w:hAnsi="Times New Roman" w:cs="Times New Roman"/>
          <w:b/>
          <w:sz w:val="24"/>
          <w:szCs w:val="24"/>
        </w:rPr>
        <w:t>.</w:t>
      </w:r>
    </w:p>
    <w:p w:rsidR="008F4C09" w:rsidRPr="006F1CB9" w:rsidRDefault="008F4C09" w:rsidP="008F4C09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1CB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B9">
        <w:rPr>
          <w:rFonts w:ascii="Times New Roman" w:hAnsi="Times New Roman" w:cs="Times New Roman"/>
          <w:sz w:val="24"/>
          <w:szCs w:val="24"/>
        </w:rPr>
        <w:t>Опубликовать технологическую схему предоставления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 w:rsidR="00F15C20">
        <w:rPr>
          <w:rFonts w:ascii="Times New Roman" w:hAnsi="Times New Roman" w:cs="Times New Roman"/>
          <w:sz w:val="24"/>
          <w:szCs w:val="24"/>
        </w:rPr>
        <w:t xml:space="preserve"> </w:t>
      </w:r>
      <w:r w:rsidRPr="006F1CB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Михайло</w:t>
      </w:r>
      <w:r w:rsidRPr="006F1CB9">
        <w:rPr>
          <w:rFonts w:ascii="Times New Roman" w:hAnsi="Times New Roman" w:cs="Times New Roman"/>
          <w:sz w:val="24"/>
          <w:szCs w:val="24"/>
        </w:rPr>
        <w:t xml:space="preserve">вского сельского поселения Панинского муниципального района в сети Интернет. </w:t>
      </w:r>
    </w:p>
    <w:p w:rsidR="008F4C09" w:rsidRPr="006F1CB9" w:rsidRDefault="008F4C09" w:rsidP="008F4C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F1CB9">
        <w:rPr>
          <w:rFonts w:ascii="Times New Roman" w:hAnsi="Times New Roman" w:cs="Times New Roman"/>
          <w:b w:val="0"/>
          <w:sz w:val="24"/>
          <w:szCs w:val="24"/>
        </w:rPr>
        <w:t xml:space="preserve"> 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6F1CB9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распоряжения оставляю за собой.</w:t>
      </w:r>
    </w:p>
    <w:p w:rsidR="008F4C09" w:rsidRDefault="008F4C09" w:rsidP="008F4C09">
      <w:pPr>
        <w:pStyle w:val="a5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F15C20" w:rsidRPr="006F1CB9" w:rsidRDefault="00F15C20" w:rsidP="008F4C09">
      <w:pPr>
        <w:pStyle w:val="a5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8F4C09" w:rsidRPr="008F4C09" w:rsidRDefault="008F4C09" w:rsidP="008F4C0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4C09">
        <w:rPr>
          <w:rFonts w:ascii="Times New Roman" w:hAnsi="Times New Roman" w:cs="Times New Roman"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sz w:val="24"/>
          <w:szCs w:val="24"/>
        </w:rPr>
        <w:t>Михайло</w:t>
      </w:r>
      <w:r w:rsidRPr="008F4C09">
        <w:rPr>
          <w:rFonts w:ascii="Times New Roman" w:hAnsi="Times New Roman" w:cs="Times New Roman"/>
          <w:sz w:val="24"/>
          <w:szCs w:val="24"/>
        </w:rPr>
        <w:t>вского</w:t>
      </w:r>
    </w:p>
    <w:p w:rsidR="008F4C09" w:rsidRPr="008F4C09" w:rsidRDefault="008F4C09" w:rsidP="008F4C0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4C09">
        <w:rPr>
          <w:rFonts w:ascii="Times New Roman" w:hAnsi="Times New Roman" w:cs="Times New Roman"/>
          <w:sz w:val="24"/>
          <w:szCs w:val="24"/>
        </w:rPr>
        <w:t xml:space="preserve"> сельского поселения      </w:t>
      </w:r>
      <w:r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8F4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В.И.Маслов</w:t>
      </w:r>
    </w:p>
    <w:p w:rsidR="008F4C09" w:rsidRDefault="008F4C09" w:rsidP="005F679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8F4C09" w:rsidSect="008F4C09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8F4C09" w:rsidRDefault="008F4C09" w:rsidP="005F6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5F679E" w:rsidRDefault="005F679E" w:rsidP="005F6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7"/>
        <w:tblW w:w="15135" w:type="dxa"/>
        <w:tblLook w:val="04A0"/>
      </w:tblPr>
      <w:tblGrid>
        <w:gridCol w:w="959"/>
        <w:gridCol w:w="5245"/>
        <w:gridCol w:w="8931"/>
      </w:tblGrid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 w:rsidP="008F4C0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8F4C09">
              <w:rPr>
                <w:rFonts w:ascii="Times New Roman" w:hAnsi="Times New Roman" w:cs="Times New Roman"/>
              </w:rPr>
              <w:t>Михайло</w:t>
            </w:r>
            <w:r>
              <w:rPr>
                <w:rFonts w:ascii="Times New Roman" w:hAnsi="Times New Roman" w:cs="Times New Roman"/>
              </w:rPr>
              <w:t>вского сельского поселения</w:t>
            </w: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pStyle w:val="ConsPlusNormal"/>
              <w:ind w:left="-85" w:right="-85"/>
              <w:jc w:val="both"/>
            </w:pPr>
            <w: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pStyle w:val="ConsPlusNormal"/>
              <w:ind w:left="-85" w:right="-85"/>
              <w:jc w:val="both"/>
            </w:pPr>
            <w: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Pr="008F4C09" w:rsidRDefault="005F679E" w:rsidP="008F4C09">
            <w:pPr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Start w:id="1" w:name="_GoBack"/>
            <w:bookmarkEnd w:id="0"/>
            <w:r w:rsidRPr="008F4C09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8F4C09">
              <w:rPr>
                <w:rFonts w:ascii="Times New Roman" w:hAnsi="Times New Roman" w:cs="Times New Roman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8F4C09">
              <w:rPr>
                <w:rFonts w:ascii="Times New Roman" w:eastAsia="Times New Roman" w:hAnsi="Times New Roman" w:cs="Times New Roman"/>
                <w:lang w:eastAsia="ru-RU"/>
              </w:rPr>
              <w:t>» постановление №</w:t>
            </w:r>
            <w:r w:rsidR="008F4C09" w:rsidRPr="008F4C09">
              <w:rPr>
                <w:rFonts w:ascii="Times New Roman" w:eastAsia="Times New Roman" w:hAnsi="Times New Roman" w:cs="Times New Roman"/>
                <w:lang w:eastAsia="ru-RU"/>
              </w:rPr>
              <w:t xml:space="preserve"> 71</w:t>
            </w:r>
            <w:r w:rsidRPr="008F4C09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8F4C09" w:rsidRPr="008F4C0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8F4C0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8F4C09" w:rsidRPr="008F4C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4C09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8F4C09" w:rsidRPr="008F4C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F4C09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bookmarkEnd w:id="1"/>
            <w:r w:rsidR="00F15C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F679E" w:rsidTr="005F6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5F679E" w:rsidRDefault="005F679E" w:rsidP="005F679E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7"/>
        <w:tblW w:w="14985" w:type="dxa"/>
        <w:tblLayout w:type="fixed"/>
        <w:tblLook w:val="04A0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5F679E" w:rsidTr="005F679E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5F679E" w:rsidTr="005F679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нормативного правового акта, являющего</w:t>
            </w:r>
          </w:p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679E" w:rsidTr="005F679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F679E" w:rsidTr="005F679E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заявление подано лицом, </w:t>
            </w:r>
            <w:r>
              <w:rPr>
                <w:rFonts w:ascii="Times New Roman" w:hAnsi="Times New Roman" w:cs="Times New Roman"/>
              </w:rPr>
              <w:lastRenderedPageBreak/>
              <w:t>не уполномоченным совершать такого рода действия.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непредставление документов;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установлен факт </w:t>
            </w:r>
            <w:r>
              <w:rPr>
                <w:rFonts w:ascii="Times New Roman" w:hAnsi="Times New Roman" w:cs="Times New Roman"/>
              </w:rPr>
              <w:lastRenderedPageBreak/>
              <w:t>представления заведомо недостоверной информации;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через Портал государственных и муниципальных услуг </w:t>
            </w:r>
            <w:r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органе на бумажном носителе;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5F679E" w:rsidRDefault="005F679E" w:rsidP="005F67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5F679E" w:rsidTr="005F67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</w:t>
            </w:r>
          </w:p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F679E" w:rsidTr="005F67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F679E" w:rsidTr="005F679E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постоянно проживающие на территории Воронежской области и соответствующие условиям, установленным частями 1 и 3 статьи 91.3 Жилищного кодекса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5F679E" w:rsidTr="005F679E">
        <w:trPr>
          <w:trHeight w:val="1055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</w:t>
            </w:r>
            <w:r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5F679E" w:rsidTr="005F679E">
        <w:trPr>
          <w:trHeight w:val="1696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право подавать от имени заявителя (акт органа опеки)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79E" w:rsidRDefault="005F679E" w:rsidP="005F679E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7"/>
        <w:tblW w:w="15165" w:type="dxa"/>
        <w:tblInd w:w="-34" w:type="dxa"/>
        <w:tblLayout w:type="fixed"/>
        <w:tblLook w:val="04A0"/>
      </w:tblPr>
      <w:tblGrid>
        <w:gridCol w:w="683"/>
        <w:gridCol w:w="1583"/>
        <w:gridCol w:w="2551"/>
        <w:gridCol w:w="1842"/>
        <w:gridCol w:w="2269"/>
        <w:gridCol w:w="2693"/>
        <w:gridCol w:w="1843"/>
        <w:gridCol w:w="1701"/>
      </w:tblGrid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F679E" w:rsidTr="005F679E"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рождении несовершеннолетнего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содержащие сведения о составе семьи гражданина, а </w:t>
            </w:r>
            <w:r>
              <w:rPr>
                <w:rFonts w:ascii="Times New Roman" w:hAnsi="Times New Roman" w:cs="Times New Roman"/>
              </w:rPr>
              <w:lastRenderedPageBreak/>
              <w:t>также подтверждающие факт родства, супружеских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выписка из домовой книги (поквартирной карточки),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рождении,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свидетельство о заключении брака,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судебные решения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свидетельство о заключении брака;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справка ЗАГС о заключении брака;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документы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если перемена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договор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ордер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решение о предоставлении жилого помещения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документы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признание жилого </w:t>
            </w:r>
            <w:r>
              <w:rPr>
                <w:rFonts w:ascii="Times New Roman" w:hAnsi="Times New Roman" w:cs="Times New Roman"/>
              </w:rPr>
              <w:lastRenderedPageBreak/>
              <w:t>помещения, в котором проживает гражданин и члены его семьи, непригодным для проживания, по основаниям и в порядке, которые установлены Правительством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распоряжение (постановление) органа местного самоуправления;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документы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экз. 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граждан, проживающих в жилых помещениях, не отвечающих установленным для </w:t>
            </w:r>
            <w:r>
              <w:rPr>
                <w:rFonts w:ascii="Times New Roman" w:hAnsi="Times New Roman" w:cs="Times New Roman"/>
              </w:rPr>
              <w:lastRenderedPageBreak/>
              <w:t>жилых помещений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наличие соответствующего заболевания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документ, выданный медицинским учреждением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содержащие сведения о стоимости находящегося в </w:t>
            </w:r>
            <w:r>
              <w:rPr>
                <w:rFonts w:ascii="Times New Roman" w:hAnsi="Times New Roman" w:cs="Times New Roman"/>
              </w:rPr>
              <w:lastRenderedPageBreak/>
              <w:t>собственности гражданина и (или) постоянно проживающих совместно с ним членов его семьи имущества, подлежащего налогообложению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заключение (отчет) оценщика о рыночной стоимости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справка о доходах физического лица с места работы по форме 2-НДФЛ;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если гражданин официально трудоустроен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налоговые декларации о доходах с отметкой налоговых органов о принятии налоговых деклараций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экз., копия, заверенная налоговым органом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лиц, занимающихся предпринимательской деятельностью, и лиц, указанных в статье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справки органов службы занятости населения о регистрации лиц в качестве безработных, размере выплачиваемого им </w:t>
            </w:r>
            <w:r>
              <w:rPr>
                <w:rFonts w:ascii="Times New Roman" w:hAnsi="Times New Roman" w:cs="Times New Roman"/>
              </w:rPr>
              <w:lastRenderedPageBreak/>
              <w:t>пособия по безработице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о самостоятельно декларированных доходах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 вправе самостоятельно декларировать такие доходы в заявлении о принятии на учет;</w:t>
            </w:r>
          </w:p>
          <w:p w:rsidR="005F679E" w:rsidRDefault="005F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679E" w:rsidRDefault="005F679E" w:rsidP="005F67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7"/>
        <w:tblW w:w="15105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F679E" w:rsidTr="005F679E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 кадастра и картографии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организации по государственному техническому учету и технической инвентаризации объектов </w:t>
            </w:r>
            <w:r>
              <w:rPr>
                <w:rFonts w:ascii="Times New Roman" w:hAnsi="Times New Roman" w:cs="Times New Roman"/>
              </w:rPr>
              <w:lastRenderedPageBreak/>
              <w:t>капитальногостроительства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справка организации по государственному техническому учету и технической инвентаризации объектов </w:t>
            </w:r>
            <w:r>
              <w:rPr>
                <w:rFonts w:ascii="Times New Roman" w:hAnsi="Times New Roman" w:cs="Times New Roman"/>
              </w:rPr>
              <w:lastRenderedPageBreak/>
              <w:t>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закона от 21 июля 1997 года N 122-ФЗ "О государственной регистрации прав на недвижимое имущество и сделок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факт отнесения гражданина к категории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документы, подтверждающие факт отнесения гражданина к категории граждан, признанных по установленным законодательством основаниям нуждающимися в жилых помещениях, предоставляемых по договорам социального найма (при постановке на учет граждан, отнесенных к данной категории)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</w:rPr>
              <w:lastRenderedPageBreak/>
              <w:t>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документы, подтверждающие </w:t>
            </w:r>
            <w:r>
              <w:rPr>
                <w:rFonts w:ascii="Times New Roman" w:hAnsi="Times New Roman" w:cs="Times New Roman"/>
              </w:rPr>
              <w:lastRenderedPageBreak/>
              <w:t>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ГИБДД ГУ МВД </w:t>
            </w:r>
            <w:r>
              <w:rPr>
                <w:rFonts w:ascii="Times New Roman" w:hAnsi="Times New Roman" w:cs="Times New Roman"/>
              </w:rPr>
              <w:lastRenderedPageBreak/>
              <w:t>России по Воронежской области.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сведения о стоимости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сведения об инвентаризационной (кадастровой) стоимости недвижимого имущества, являющегося объектом налогообложения налогом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БТИ (Филиал ФГБУ ФКП Росреестра по Воронежской области)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кадастровая справка о кадастровой стоимости недвижимого имущества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имущества (для земельного участка)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ФГБУ ФКП Росреестра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7"/>
        <w:tblW w:w="15105" w:type="dxa"/>
        <w:tblLayout w:type="fixed"/>
        <w:tblLook w:val="04A0"/>
      </w:tblPr>
      <w:tblGrid>
        <w:gridCol w:w="533"/>
        <w:gridCol w:w="2125"/>
        <w:gridCol w:w="2692"/>
        <w:gridCol w:w="1838"/>
        <w:gridCol w:w="1701"/>
        <w:gridCol w:w="1559"/>
        <w:gridCol w:w="1985"/>
        <w:gridCol w:w="1276"/>
        <w:gridCol w:w="1396"/>
      </w:tblGrid>
      <w:tr w:rsidR="005F679E" w:rsidTr="005F679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являющийся (иеся) результатом «подуслуги»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являющемуся (имся) результатом «подуслуги»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5F679E" w:rsidTr="005F679E">
        <w:tc>
          <w:tcPr>
            <w:tcW w:w="1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9E" w:rsidRDefault="005F6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5F679E" w:rsidTr="005F6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F679E" w:rsidTr="005F679E">
        <w:tc>
          <w:tcPr>
            <w:tcW w:w="15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 принятии на учет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pStyle w:val="ConsPlusNormal"/>
              <w:ind w:right="-85"/>
              <w:jc w:val="both"/>
            </w:pPr>
            <w:r>
              <w:t>уведомление о мотивированном отказе в предоставлении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отказа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5F679E" w:rsidTr="005F679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5F679E" w:rsidTr="005F679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F679E" w:rsidTr="005F679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5F679E" w:rsidTr="005F679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</w:t>
            </w:r>
            <w:r>
              <w:rPr>
                <w:rFonts w:ascii="Times New Roman" w:hAnsi="Times New Roman" w:cs="Times New Roman"/>
              </w:rPr>
              <w:lastRenderedPageBreak/>
              <w:t>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 с сопроводительным письмом в адрес администрации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наличии оснований для отказа в приеме документов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календарных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5F679E" w:rsidTr="005F679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5F679E" w:rsidTr="005F679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представленных </w:t>
            </w:r>
            <w:r>
              <w:rPr>
                <w:rFonts w:ascii="Times New Roman" w:hAnsi="Times New Roman" w:cs="Times New Roman"/>
              </w:rPr>
              <w:lastRenderedPageBreak/>
              <w:t>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проводит проверку заявления и </w:t>
            </w:r>
            <w:r>
              <w:rPr>
                <w:rFonts w:ascii="Times New Roman" w:hAnsi="Times New Roman" w:cs="Times New Roman"/>
              </w:rPr>
              <w:lastRenderedPageBreak/>
              <w:t>прилагаемых документов на соответствие требованиям.</w:t>
            </w:r>
          </w:p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отсутствия в представленном пакете документов, предоставляемых по собственной инициативе заявителя, в течение 5 рабочих дней в рамках межведомственного взаимодействия направляет запросы</w:t>
            </w:r>
          </w:p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основании документов, представленных заявителем, и сведений, полученных в порядке межведомственного информационного взаимодействия устанавливает наличие или отсутствие оснований для отказа в предоставлении муниципальной услуги</w:t>
            </w:r>
          </w:p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отсутствии оснований для отказа в предоставлении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администрации (поселения)  и их </w:t>
            </w:r>
            <w:r>
              <w:rPr>
                <w:rFonts w:ascii="Times New Roman" w:hAnsi="Times New Roman" w:cs="Times New Roman"/>
              </w:rPr>
              <w:lastRenderedPageBreak/>
              <w:t>регистрацию.</w:t>
            </w:r>
          </w:p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установлении оснований для отказа в предоставлении муниципальной услуги готовит проект уведомления о мотивированном отказе в предоставлении муниципальной услуги, обеспечивает подписание документа главой администрации (поселения) и его регистрацию.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</w:rPr>
              <w:lastRenderedPageBreak/>
              <w:t xml:space="preserve">ответственный за предоставление муниципальной услуги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Правовое, документационное и </w:t>
            </w:r>
            <w:r>
              <w:rPr>
                <w:rFonts w:ascii="Times New Roman" w:hAnsi="Times New Roman" w:cs="Times New Roman"/>
              </w:rPr>
              <w:lastRenderedPageBreak/>
              <w:t>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5F679E" w:rsidTr="005F679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</w:tr>
      <w:tr w:rsidR="005F679E" w:rsidTr="005F679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 w:rsidP="006F1CB9">
            <w:pPr>
              <w:pStyle w:val="a5"/>
              <w:numPr>
                <w:ilvl w:val="0"/>
                <w:numId w:val="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одним из способов, указанным в заявлении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календарных дня.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5F679E" w:rsidRDefault="005F679E" w:rsidP="005F679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7"/>
        <w:tblW w:w="1500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5F679E" w:rsidTr="005F67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5F679E" w:rsidTr="005F67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F679E" w:rsidTr="005F679E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F679E" w:rsidTr="005F67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E" w:rsidRDefault="005F67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(расписка)</w:t>
      </w:r>
    </w:p>
    <w:p w:rsidR="005F679E" w:rsidRDefault="005F679E" w:rsidP="005F67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79E" w:rsidRDefault="005F679E" w:rsidP="005F679E">
      <w:pPr>
        <w:spacing w:after="0" w:line="240" w:lineRule="auto"/>
        <w:rPr>
          <w:rFonts w:ascii="Times New Roman" w:hAnsi="Times New Roman" w:cs="Times New Roman"/>
        </w:rPr>
        <w:sectPr w:rsidR="005F679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F679E" w:rsidRDefault="005F679E" w:rsidP="005F679E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5F679E" w:rsidRDefault="005F679E" w:rsidP="005F679E">
      <w:pPr>
        <w:pStyle w:val="ConsPlusNormal"/>
        <w:jc w:val="right"/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5F679E" w:rsidRDefault="005F679E" w:rsidP="005F679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гражданина(ки) 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ранее имели другие фамилию, имя,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отчество, укажите их, когда меняли)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______________________________________,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проживающего(ей) 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(серия, номер паспорта)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Основанием для принятия на учет является: ____________________________________________________________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(указываются соответствующие условия, установленные частями 1и 3 статьи 91.3 Жилищного кодекса РФ)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о принятии на учет  прошу: выдать лично в администрации/выдать лично в МФЦ 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/направить почтовым отправлением по адресу: ____________ (нужное подчеркнуть).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_____________        "___" ___________ 20___ г.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 заявителя)           (подпись)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__________________________          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          (Ф.И.О. должностного лица,             (подпись)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принявшего заявление)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(подпись заявителя)</w:t>
      </w:r>
    </w:p>
    <w:p w:rsidR="005F679E" w:rsidRDefault="005F679E" w:rsidP="005F679E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5F679E" w:rsidRDefault="005F679E" w:rsidP="005F679E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5F679E" w:rsidRDefault="005F679E" w:rsidP="005F679E">
      <w:pPr>
        <w:spacing w:after="0" w:line="240" w:lineRule="auto"/>
        <w:rPr>
          <w:rFonts w:ascii="Times New Roman" w:hAnsi="Times New Roman" w:cs="Times New Roman"/>
        </w:rPr>
      </w:pP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5F679E" w:rsidRDefault="005F679E" w:rsidP="005F67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удостоверяется, что заявитель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количестве _______________________________ экземпляров по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(прописью)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______________       ______________________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ответственного за</w:t>
      </w:r>
    </w:p>
    <w:p w:rsidR="005F679E" w:rsidRDefault="005F679E" w:rsidP="005F6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прием документов)</w:t>
      </w:r>
    </w:p>
    <w:p w:rsidR="005F679E" w:rsidRDefault="005F679E" w:rsidP="005F679E">
      <w:pPr>
        <w:spacing w:after="0" w:line="240" w:lineRule="auto"/>
        <w:rPr>
          <w:rFonts w:ascii="Times New Roman" w:hAnsi="Times New Roman" w:cs="Times New Roman"/>
        </w:rPr>
      </w:pPr>
    </w:p>
    <w:p w:rsidR="00787755" w:rsidRDefault="00787755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Default="00EA4A52"/>
    <w:p w:rsidR="00EA4A52" w:rsidRPr="006F1CB9" w:rsidRDefault="00EA4A52">
      <w:pPr>
        <w:rPr>
          <w:rFonts w:ascii="Times New Roman" w:hAnsi="Times New Roman" w:cs="Times New Roman"/>
          <w:sz w:val="24"/>
          <w:szCs w:val="24"/>
        </w:rPr>
      </w:pPr>
    </w:p>
    <w:sectPr w:rsidR="00EA4A52" w:rsidRPr="006F1CB9" w:rsidSect="0069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BAE" w:rsidRDefault="00C24BAE" w:rsidP="005F679E">
      <w:pPr>
        <w:spacing w:after="0" w:line="240" w:lineRule="auto"/>
      </w:pPr>
      <w:r>
        <w:separator/>
      </w:r>
    </w:p>
  </w:endnote>
  <w:endnote w:type="continuationSeparator" w:id="1">
    <w:p w:rsidR="00C24BAE" w:rsidRDefault="00C24BAE" w:rsidP="005F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BAE" w:rsidRDefault="00C24BAE" w:rsidP="005F679E">
      <w:pPr>
        <w:spacing w:after="0" w:line="240" w:lineRule="auto"/>
      </w:pPr>
      <w:r>
        <w:separator/>
      </w:r>
    </w:p>
  </w:footnote>
  <w:footnote w:type="continuationSeparator" w:id="1">
    <w:p w:rsidR="00C24BAE" w:rsidRDefault="00C24BAE" w:rsidP="005F679E">
      <w:pPr>
        <w:spacing w:after="0" w:line="240" w:lineRule="auto"/>
      </w:pPr>
      <w:r>
        <w:continuationSeparator/>
      </w:r>
    </w:p>
  </w:footnote>
  <w:footnote w:id="2">
    <w:p w:rsidR="006F1CB9" w:rsidRDefault="006F1CB9" w:rsidP="005F679E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6F1CB9" w:rsidRDefault="006F1CB9" w:rsidP="005F679E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6F1CB9" w:rsidRDefault="006F1CB9" w:rsidP="005F679E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6F1CB9" w:rsidRDefault="006F1CB9" w:rsidP="005F679E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6">
    <w:p w:rsidR="006F1CB9" w:rsidRDefault="006F1CB9" w:rsidP="005F679E">
      <w:pPr>
        <w:pStyle w:val="a3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6F1CB9" w:rsidRDefault="006F1CB9" w:rsidP="005F679E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6F1CB9" w:rsidRDefault="006F1CB9" w:rsidP="005F679E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Требования к документам, формы мотивированных отказов и образцы документов, являющихся результатом услуги, сроки хранения указываются органом, предоставляющим услугу</w:t>
      </w:r>
    </w:p>
  </w:footnote>
  <w:footnote w:id="9">
    <w:p w:rsidR="006F1CB9" w:rsidRDefault="006F1CB9" w:rsidP="005F679E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FA1"/>
    <w:rsid w:val="004044F5"/>
    <w:rsid w:val="004B2FA1"/>
    <w:rsid w:val="005F679E"/>
    <w:rsid w:val="00692DBB"/>
    <w:rsid w:val="006F1CB9"/>
    <w:rsid w:val="00787755"/>
    <w:rsid w:val="007E681A"/>
    <w:rsid w:val="008F4C09"/>
    <w:rsid w:val="00C24BAE"/>
    <w:rsid w:val="00E92990"/>
    <w:rsid w:val="00EA4A52"/>
    <w:rsid w:val="00ED13D4"/>
    <w:rsid w:val="00F15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9E"/>
  </w:style>
  <w:style w:type="paragraph" w:styleId="1">
    <w:name w:val="heading 1"/>
    <w:basedOn w:val="a"/>
    <w:next w:val="a"/>
    <w:link w:val="10"/>
    <w:uiPriority w:val="9"/>
    <w:qFormat/>
    <w:rsid w:val="005F6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5F67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679E"/>
    <w:rPr>
      <w:sz w:val="20"/>
      <w:szCs w:val="20"/>
    </w:rPr>
  </w:style>
  <w:style w:type="paragraph" w:styleId="a5">
    <w:name w:val="List Paragraph"/>
    <w:basedOn w:val="a"/>
    <w:uiPriority w:val="34"/>
    <w:qFormat/>
    <w:rsid w:val="005F679E"/>
    <w:pPr>
      <w:ind w:left="720"/>
      <w:contextualSpacing/>
    </w:pPr>
  </w:style>
  <w:style w:type="paragraph" w:customStyle="1" w:styleId="ConsPlusNormal">
    <w:name w:val="ConsPlusNormal"/>
    <w:rsid w:val="005F6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5F679E"/>
    <w:rPr>
      <w:vertAlign w:val="superscript"/>
    </w:rPr>
  </w:style>
  <w:style w:type="table" w:styleId="a7">
    <w:name w:val="Table Grid"/>
    <w:basedOn w:val="a1"/>
    <w:uiPriority w:val="59"/>
    <w:rsid w:val="005F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EA4A5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EA4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8F4C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9E"/>
  </w:style>
  <w:style w:type="paragraph" w:styleId="1">
    <w:name w:val="heading 1"/>
    <w:basedOn w:val="a"/>
    <w:next w:val="a"/>
    <w:link w:val="10"/>
    <w:uiPriority w:val="9"/>
    <w:qFormat/>
    <w:rsid w:val="005F6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5F67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679E"/>
    <w:rPr>
      <w:sz w:val="20"/>
      <w:szCs w:val="20"/>
    </w:rPr>
  </w:style>
  <w:style w:type="paragraph" w:styleId="a5">
    <w:name w:val="List Paragraph"/>
    <w:basedOn w:val="a"/>
    <w:uiPriority w:val="34"/>
    <w:qFormat/>
    <w:rsid w:val="005F679E"/>
    <w:pPr>
      <w:ind w:left="720"/>
      <w:contextualSpacing/>
    </w:pPr>
  </w:style>
  <w:style w:type="paragraph" w:customStyle="1" w:styleId="ConsPlusNormal">
    <w:name w:val="ConsPlusNormal"/>
    <w:rsid w:val="005F6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5F679E"/>
    <w:rPr>
      <w:vertAlign w:val="superscript"/>
    </w:rPr>
  </w:style>
  <w:style w:type="table" w:styleId="a7">
    <w:name w:val="Table Grid"/>
    <w:basedOn w:val="a1"/>
    <w:uiPriority w:val="59"/>
    <w:rsid w:val="005F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EA4A5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EA4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</cp:lastModifiedBy>
  <cp:revision>7</cp:revision>
  <cp:lastPrinted>2016-12-08T08:46:00Z</cp:lastPrinted>
  <dcterms:created xsi:type="dcterms:W3CDTF">2016-12-08T08:43:00Z</dcterms:created>
  <dcterms:modified xsi:type="dcterms:W3CDTF">2016-12-16T12:32:00Z</dcterms:modified>
</cp:coreProperties>
</file>