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7F" w:rsidRDefault="0015267F" w:rsidP="004C0279">
      <w:pPr>
        <w:spacing w:after="0" w:line="240" w:lineRule="auto"/>
        <w:jc w:val="center"/>
        <w:rPr>
          <w:rFonts w:ascii="Times New Roman" w:eastAsiaTheme="minorHAnsi" w:hAnsi="Times New Roman"/>
          <w:b/>
          <w:lang w:eastAsia="en-US"/>
        </w:rPr>
      </w:pPr>
    </w:p>
    <w:p w:rsidR="0020217F" w:rsidRPr="0020217F" w:rsidRDefault="00772D9F" w:rsidP="00772D9F">
      <w:pPr>
        <w:pStyle w:val="ab"/>
        <w:tabs>
          <w:tab w:val="left" w:pos="426"/>
          <w:tab w:val="left" w:pos="2977"/>
        </w:tabs>
        <w:ind w:firstLine="567"/>
        <w:jc w:val="center"/>
        <w:rPr>
          <w:rFonts w:ascii="Times New Roman" w:hAnsi="Times New Roman"/>
          <w:bCs/>
          <w:sz w:val="24"/>
          <w:szCs w:val="24"/>
        </w:rPr>
      </w:pPr>
      <w:r w:rsidRPr="0020217F">
        <w:rPr>
          <w:rFonts w:ascii="Times New Roman" w:hAnsi="Times New Roman"/>
          <w:bCs/>
          <w:sz w:val="24"/>
          <w:szCs w:val="24"/>
        </w:rPr>
        <w:t>АДМИНИСТРАЦИЯ</w:t>
      </w:r>
    </w:p>
    <w:p w:rsidR="00772D9F" w:rsidRPr="0020217F" w:rsidRDefault="00772D9F" w:rsidP="00772D9F">
      <w:pPr>
        <w:pStyle w:val="ab"/>
        <w:tabs>
          <w:tab w:val="left" w:pos="426"/>
          <w:tab w:val="left" w:pos="2977"/>
        </w:tabs>
        <w:ind w:firstLine="567"/>
        <w:jc w:val="center"/>
        <w:rPr>
          <w:rFonts w:ascii="Times New Roman" w:hAnsi="Times New Roman"/>
          <w:bCs/>
          <w:sz w:val="24"/>
          <w:szCs w:val="24"/>
        </w:rPr>
      </w:pPr>
      <w:r w:rsidRPr="0020217F">
        <w:rPr>
          <w:rFonts w:ascii="Times New Roman" w:hAnsi="Times New Roman"/>
          <w:bCs/>
          <w:sz w:val="24"/>
          <w:szCs w:val="24"/>
        </w:rPr>
        <w:t xml:space="preserve"> </w:t>
      </w:r>
      <w:r w:rsidR="0020217F" w:rsidRPr="0020217F">
        <w:rPr>
          <w:rFonts w:ascii="Times New Roman" w:hAnsi="Times New Roman"/>
          <w:bCs/>
          <w:sz w:val="24"/>
          <w:szCs w:val="24"/>
        </w:rPr>
        <w:t>МИХАЙЛОВ</w:t>
      </w:r>
      <w:r w:rsidRPr="0020217F">
        <w:rPr>
          <w:rFonts w:ascii="Times New Roman" w:hAnsi="Times New Roman"/>
          <w:bCs/>
          <w:sz w:val="24"/>
          <w:szCs w:val="24"/>
        </w:rPr>
        <w:t>СКОГО СЕЛЬСКОГО ПОСЕЛЕНИЯ</w:t>
      </w:r>
    </w:p>
    <w:p w:rsidR="00772D9F" w:rsidRPr="0020217F" w:rsidRDefault="00772D9F" w:rsidP="00772D9F">
      <w:pPr>
        <w:pStyle w:val="ab"/>
        <w:tabs>
          <w:tab w:val="left" w:pos="426"/>
          <w:tab w:val="left" w:pos="2977"/>
        </w:tabs>
        <w:ind w:firstLine="567"/>
        <w:jc w:val="center"/>
        <w:rPr>
          <w:rFonts w:ascii="Times New Roman" w:hAnsi="Times New Roman"/>
          <w:bCs/>
          <w:sz w:val="24"/>
          <w:szCs w:val="24"/>
        </w:rPr>
      </w:pPr>
      <w:r w:rsidRPr="0020217F">
        <w:rPr>
          <w:rFonts w:ascii="Times New Roman" w:hAnsi="Times New Roman"/>
          <w:bCs/>
          <w:sz w:val="24"/>
          <w:szCs w:val="24"/>
        </w:rPr>
        <w:t>ПАНИНСКОГО МУНИЦИПАЛЬНОГО РАЙОНА</w:t>
      </w:r>
    </w:p>
    <w:p w:rsidR="00772D9F" w:rsidRPr="0020217F" w:rsidRDefault="00772D9F" w:rsidP="00772D9F">
      <w:pPr>
        <w:ind w:firstLine="567"/>
        <w:jc w:val="center"/>
        <w:rPr>
          <w:rFonts w:ascii="Times New Roman" w:hAnsi="Times New Roman"/>
          <w:sz w:val="24"/>
          <w:szCs w:val="24"/>
        </w:rPr>
      </w:pPr>
      <w:r w:rsidRPr="0020217F">
        <w:rPr>
          <w:rFonts w:ascii="Times New Roman" w:hAnsi="Times New Roman"/>
          <w:bCs/>
          <w:sz w:val="24"/>
          <w:szCs w:val="24"/>
        </w:rPr>
        <w:t>ВОРОНЕЖСКОЙ ОБЛАСТИ</w:t>
      </w:r>
    </w:p>
    <w:p w:rsidR="00772D9F" w:rsidRPr="00864A64" w:rsidRDefault="00772D9F" w:rsidP="00772D9F">
      <w:pPr>
        <w:rPr>
          <w:rFonts w:ascii="Times New Roman" w:hAnsi="Times New Roman"/>
        </w:rPr>
      </w:pPr>
      <w:r w:rsidRPr="0020217F">
        <w:rPr>
          <w:rFonts w:ascii="Times New Roman" w:hAnsi="Times New Roman"/>
          <w:sz w:val="24"/>
          <w:szCs w:val="24"/>
        </w:rPr>
        <w:t xml:space="preserve">                                                             </w:t>
      </w:r>
      <w:r w:rsidR="0020217F" w:rsidRPr="0020217F">
        <w:rPr>
          <w:rFonts w:ascii="Times New Roman" w:hAnsi="Times New Roman"/>
          <w:sz w:val="24"/>
          <w:szCs w:val="24"/>
        </w:rPr>
        <w:t xml:space="preserve">        </w:t>
      </w:r>
      <w:r w:rsidRPr="0020217F">
        <w:rPr>
          <w:rFonts w:ascii="Times New Roman" w:hAnsi="Times New Roman"/>
          <w:sz w:val="24"/>
          <w:szCs w:val="24"/>
        </w:rPr>
        <w:t xml:space="preserve"> РАСПОРЯЖЕНИЕ</w:t>
      </w:r>
    </w:p>
    <w:p w:rsidR="00772D9F" w:rsidRDefault="00772D9F" w:rsidP="00772D9F">
      <w:pPr>
        <w:ind w:firstLine="567"/>
        <w:jc w:val="center"/>
        <w:rPr>
          <w:rFonts w:ascii="Arial" w:hAnsi="Arial" w:cs="Arial"/>
        </w:rPr>
      </w:pPr>
    </w:p>
    <w:p w:rsidR="00772D9F" w:rsidRPr="00864A64" w:rsidRDefault="0020217F" w:rsidP="00864A64">
      <w:pPr>
        <w:pStyle w:val="a7"/>
        <w:rPr>
          <w:rFonts w:ascii="Times New Roman" w:hAnsi="Times New Roman"/>
          <w:sz w:val="28"/>
          <w:szCs w:val="28"/>
          <w:u w:val="single"/>
        </w:rPr>
      </w:pPr>
      <w:r>
        <w:rPr>
          <w:rFonts w:ascii="Times New Roman" w:hAnsi="Times New Roman"/>
          <w:sz w:val="28"/>
          <w:szCs w:val="28"/>
          <w:u w:val="single"/>
        </w:rPr>
        <w:t>о</w:t>
      </w:r>
      <w:r w:rsidR="00772D9F" w:rsidRPr="00864A64">
        <w:rPr>
          <w:rFonts w:ascii="Times New Roman" w:hAnsi="Times New Roman"/>
          <w:sz w:val="28"/>
          <w:szCs w:val="28"/>
          <w:u w:val="single"/>
        </w:rPr>
        <w:t>т</w:t>
      </w:r>
      <w:r>
        <w:rPr>
          <w:rFonts w:ascii="Times New Roman" w:hAnsi="Times New Roman"/>
          <w:sz w:val="28"/>
          <w:szCs w:val="28"/>
          <w:u w:val="single"/>
        </w:rPr>
        <w:t xml:space="preserve"> </w:t>
      </w:r>
      <w:r w:rsidR="00772D9F" w:rsidRPr="00864A64">
        <w:rPr>
          <w:rFonts w:ascii="Times New Roman" w:hAnsi="Times New Roman"/>
          <w:sz w:val="28"/>
          <w:szCs w:val="28"/>
          <w:u w:val="single"/>
        </w:rPr>
        <w:t xml:space="preserve"> 07.12.2016г.                 № </w:t>
      </w:r>
      <w:r>
        <w:rPr>
          <w:rFonts w:ascii="Times New Roman" w:hAnsi="Times New Roman"/>
          <w:sz w:val="28"/>
          <w:szCs w:val="28"/>
          <w:u w:val="single"/>
        </w:rPr>
        <w:t>41</w:t>
      </w:r>
    </w:p>
    <w:p w:rsidR="00864A64" w:rsidRPr="00864A64" w:rsidRDefault="00864A64" w:rsidP="00864A64">
      <w:pPr>
        <w:pStyle w:val="a7"/>
        <w:rPr>
          <w:rFonts w:ascii="Times New Roman" w:hAnsi="Times New Roman"/>
          <w:sz w:val="28"/>
          <w:szCs w:val="28"/>
        </w:rPr>
      </w:pPr>
      <w:r w:rsidRPr="00864A64">
        <w:rPr>
          <w:rFonts w:ascii="Times New Roman" w:hAnsi="Times New Roman"/>
          <w:sz w:val="28"/>
          <w:szCs w:val="28"/>
        </w:rPr>
        <w:t xml:space="preserve"> </w:t>
      </w:r>
      <w:r w:rsidR="0020217F">
        <w:rPr>
          <w:rFonts w:ascii="Times New Roman" w:hAnsi="Times New Roman"/>
          <w:sz w:val="28"/>
          <w:szCs w:val="28"/>
        </w:rPr>
        <w:t xml:space="preserve">     </w:t>
      </w:r>
      <w:r w:rsidRPr="00864A64">
        <w:rPr>
          <w:rFonts w:ascii="Times New Roman" w:hAnsi="Times New Roman"/>
          <w:sz w:val="28"/>
          <w:szCs w:val="28"/>
        </w:rPr>
        <w:t xml:space="preserve"> </w:t>
      </w:r>
      <w:r>
        <w:rPr>
          <w:rFonts w:ascii="Times New Roman" w:hAnsi="Times New Roman"/>
          <w:sz w:val="28"/>
          <w:szCs w:val="28"/>
        </w:rPr>
        <w:t xml:space="preserve"> п. Михайловский</w:t>
      </w:r>
    </w:p>
    <w:p w:rsidR="00772D9F" w:rsidRDefault="00772D9F" w:rsidP="00772D9F">
      <w:pPr>
        <w:ind w:firstLine="567"/>
        <w:rPr>
          <w:rFonts w:ascii="Arial" w:hAnsi="Arial" w:cs="Arial"/>
        </w:rPr>
      </w:pPr>
    </w:p>
    <w:p w:rsidR="00772D9F" w:rsidRPr="00864A64" w:rsidRDefault="00772D9F" w:rsidP="00772D9F">
      <w:pPr>
        <w:pStyle w:val="ConsPlusTitle"/>
        <w:widowControl/>
        <w:jc w:val="both"/>
        <w:rPr>
          <w:rFonts w:ascii="Times New Roman" w:hAnsi="Times New Roman" w:cs="Times New Roman"/>
          <w:b w:val="0"/>
          <w:sz w:val="24"/>
          <w:szCs w:val="24"/>
        </w:rPr>
      </w:pPr>
      <w:r w:rsidRPr="00864A64">
        <w:rPr>
          <w:rFonts w:ascii="Times New Roman" w:hAnsi="Times New Roman" w:cs="Times New Roman"/>
          <w:b w:val="0"/>
          <w:sz w:val="24"/>
          <w:szCs w:val="24"/>
        </w:rPr>
        <w:t xml:space="preserve">Об утверждении технологической схемы </w:t>
      </w:r>
    </w:p>
    <w:p w:rsidR="00772D9F" w:rsidRPr="00864A64" w:rsidRDefault="00772D9F" w:rsidP="00772D9F">
      <w:pPr>
        <w:pStyle w:val="ConsPlusTitle"/>
        <w:widowControl/>
        <w:jc w:val="both"/>
        <w:rPr>
          <w:rFonts w:ascii="Times New Roman" w:hAnsi="Times New Roman" w:cs="Times New Roman"/>
          <w:b w:val="0"/>
          <w:sz w:val="24"/>
          <w:szCs w:val="24"/>
        </w:rPr>
      </w:pPr>
      <w:r w:rsidRPr="00864A64">
        <w:rPr>
          <w:rFonts w:ascii="Times New Roman" w:hAnsi="Times New Roman" w:cs="Times New Roman"/>
          <w:b w:val="0"/>
          <w:sz w:val="24"/>
          <w:szCs w:val="24"/>
        </w:rPr>
        <w:t xml:space="preserve">предоставления муниципальной услуги </w:t>
      </w:r>
    </w:p>
    <w:p w:rsidR="00772D9F" w:rsidRPr="00864A64" w:rsidRDefault="00772D9F" w:rsidP="00772D9F">
      <w:pPr>
        <w:pStyle w:val="ConsPlusTitle"/>
        <w:widowControl/>
        <w:jc w:val="both"/>
        <w:rPr>
          <w:rFonts w:ascii="Times New Roman" w:hAnsi="Times New Roman" w:cs="Times New Roman"/>
          <w:b w:val="0"/>
          <w:sz w:val="24"/>
          <w:szCs w:val="24"/>
        </w:rPr>
      </w:pPr>
      <w:r w:rsidRPr="00864A64">
        <w:rPr>
          <w:rFonts w:ascii="Times New Roman" w:hAnsi="Times New Roman" w:cs="Times New Roman"/>
          <w:b w:val="0"/>
          <w:sz w:val="24"/>
          <w:szCs w:val="24"/>
        </w:rPr>
        <w:t xml:space="preserve">«Включение ярмарок по продаже товаров </w:t>
      </w:r>
    </w:p>
    <w:p w:rsidR="00772D9F" w:rsidRPr="00864A64" w:rsidRDefault="00772D9F" w:rsidP="00772D9F">
      <w:pPr>
        <w:pStyle w:val="ConsPlusTitle"/>
        <w:widowControl/>
        <w:jc w:val="both"/>
        <w:rPr>
          <w:rFonts w:ascii="Times New Roman" w:hAnsi="Times New Roman" w:cs="Times New Roman"/>
          <w:b w:val="0"/>
          <w:sz w:val="24"/>
          <w:szCs w:val="24"/>
        </w:rPr>
      </w:pPr>
      <w:r w:rsidRPr="00864A64">
        <w:rPr>
          <w:rFonts w:ascii="Times New Roman" w:hAnsi="Times New Roman" w:cs="Times New Roman"/>
          <w:b w:val="0"/>
          <w:sz w:val="24"/>
          <w:szCs w:val="24"/>
        </w:rPr>
        <w:t xml:space="preserve">(выполнению работ, оказанию услуг), </w:t>
      </w:r>
    </w:p>
    <w:p w:rsidR="00772D9F" w:rsidRPr="00864A64" w:rsidRDefault="00772D9F" w:rsidP="00772D9F">
      <w:pPr>
        <w:pStyle w:val="ConsPlusTitle"/>
        <w:widowControl/>
        <w:jc w:val="both"/>
        <w:rPr>
          <w:rFonts w:ascii="Times New Roman" w:hAnsi="Times New Roman" w:cs="Times New Roman"/>
          <w:b w:val="0"/>
          <w:sz w:val="24"/>
          <w:szCs w:val="24"/>
        </w:rPr>
      </w:pPr>
      <w:r w:rsidRPr="00864A64">
        <w:rPr>
          <w:rFonts w:ascii="Times New Roman" w:hAnsi="Times New Roman" w:cs="Times New Roman"/>
          <w:b w:val="0"/>
          <w:sz w:val="24"/>
          <w:szCs w:val="24"/>
        </w:rPr>
        <w:t xml:space="preserve">организаторами которых являются </w:t>
      </w:r>
    </w:p>
    <w:p w:rsidR="00772D9F" w:rsidRPr="00864A64" w:rsidRDefault="00772D9F" w:rsidP="00772D9F">
      <w:pPr>
        <w:pStyle w:val="ConsPlusTitle"/>
        <w:widowControl/>
        <w:jc w:val="both"/>
        <w:rPr>
          <w:rFonts w:ascii="Times New Roman" w:hAnsi="Times New Roman" w:cs="Times New Roman"/>
          <w:b w:val="0"/>
          <w:sz w:val="24"/>
          <w:szCs w:val="24"/>
        </w:rPr>
      </w:pPr>
      <w:r w:rsidRPr="00864A64">
        <w:rPr>
          <w:rFonts w:ascii="Times New Roman" w:hAnsi="Times New Roman" w:cs="Times New Roman"/>
          <w:b w:val="0"/>
          <w:sz w:val="24"/>
          <w:szCs w:val="24"/>
        </w:rPr>
        <w:t xml:space="preserve">юридические лица или индивидуальные </w:t>
      </w:r>
    </w:p>
    <w:p w:rsidR="00772D9F" w:rsidRPr="00864A64" w:rsidRDefault="00772D9F" w:rsidP="00772D9F">
      <w:pPr>
        <w:pStyle w:val="ConsPlusTitle"/>
        <w:widowControl/>
        <w:jc w:val="both"/>
        <w:rPr>
          <w:rFonts w:ascii="Times New Roman" w:eastAsia="Calibri" w:hAnsi="Times New Roman" w:cs="Times New Roman"/>
          <w:b w:val="0"/>
          <w:sz w:val="24"/>
          <w:szCs w:val="24"/>
        </w:rPr>
      </w:pPr>
      <w:r w:rsidRPr="00864A64">
        <w:rPr>
          <w:rFonts w:ascii="Times New Roman" w:hAnsi="Times New Roman" w:cs="Times New Roman"/>
          <w:b w:val="0"/>
          <w:sz w:val="24"/>
          <w:szCs w:val="24"/>
        </w:rPr>
        <w:t>предприниматели в план проведения ярмарок»</w:t>
      </w:r>
    </w:p>
    <w:p w:rsidR="00772D9F" w:rsidRPr="00772D9F" w:rsidRDefault="00772D9F" w:rsidP="00772D9F">
      <w:pPr>
        <w:tabs>
          <w:tab w:val="right" w:pos="10206"/>
        </w:tabs>
        <w:jc w:val="both"/>
        <w:rPr>
          <w:rFonts w:ascii="Arial" w:eastAsia="Calibri" w:hAnsi="Arial" w:cs="Arial"/>
          <w:sz w:val="24"/>
          <w:szCs w:val="24"/>
          <w:lang w:eastAsia="en-US"/>
        </w:rPr>
      </w:pPr>
    </w:p>
    <w:p w:rsidR="00772D9F" w:rsidRPr="00864A64" w:rsidRDefault="00864A64" w:rsidP="00772D9F">
      <w:pPr>
        <w:tabs>
          <w:tab w:val="right" w:pos="10206"/>
        </w:tabs>
        <w:jc w:val="both"/>
        <w:rPr>
          <w:rFonts w:ascii="Times New Roman" w:hAnsi="Times New Roman"/>
          <w:sz w:val="28"/>
          <w:szCs w:val="28"/>
        </w:rPr>
      </w:pPr>
      <w:r>
        <w:rPr>
          <w:rFonts w:ascii="Times New Roman" w:hAnsi="Times New Roman"/>
          <w:sz w:val="28"/>
          <w:szCs w:val="28"/>
        </w:rPr>
        <w:t xml:space="preserve">    Н</w:t>
      </w:r>
      <w:r w:rsidR="00772D9F" w:rsidRPr="00864A64">
        <w:rPr>
          <w:rFonts w:ascii="Times New Roman" w:hAnsi="Times New Roman"/>
          <w:sz w:val="28"/>
          <w:szCs w:val="28"/>
        </w:rPr>
        <w:t xml:space="preserve">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20217F">
        <w:rPr>
          <w:rFonts w:ascii="Times New Roman" w:hAnsi="Times New Roman"/>
          <w:sz w:val="28"/>
          <w:szCs w:val="28"/>
        </w:rPr>
        <w:t>Михайловского</w:t>
      </w:r>
      <w:r w:rsidR="00772D9F" w:rsidRPr="00864A64">
        <w:rPr>
          <w:rFonts w:ascii="Times New Roman" w:hAnsi="Times New Roman"/>
          <w:sz w:val="28"/>
          <w:szCs w:val="28"/>
        </w:rPr>
        <w:t xml:space="preserve"> сельского поселения Панинского муниципального района Воронежской области в филиале АУ «МФЦ» в Панинском муниципальном районе р.п. Панино ул.</w:t>
      </w:r>
      <w:r>
        <w:rPr>
          <w:rFonts w:ascii="Times New Roman" w:hAnsi="Times New Roman"/>
          <w:sz w:val="28"/>
          <w:szCs w:val="28"/>
        </w:rPr>
        <w:t xml:space="preserve"> </w:t>
      </w:r>
      <w:r w:rsidR="00772D9F" w:rsidRPr="00864A64">
        <w:rPr>
          <w:rFonts w:ascii="Times New Roman" w:hAnsi="Times New Roman"/>
          <w:sz w:val="28"/>
          <w:szCs w:val="28"/>
        </w:rPr>
        <w:t>Железнодорожная 55</w:t>
      </w:r>
    </w:p>
    <w:p w:rsidR="00772D9F" w:rsidRPr="00864A64" w:rsidRDefault="0020217F" w:rsidP="00772D9F">
      <w:pPr>
        <w:pStyle w:val="ConsPlusTitle"/>
        <w:widowControl/>
        <w:jc w:val="both"/>
        <w:rPr>
          <w:rFonts w:ascii="Times New Roman" w:eastAsia="Calibri" w:hAnsi="Times New Roman" w:cs="Times New Roman"/>
          <w:b w:val="0"/>
          <w:sz w:val="28"/>
          <w:szCs w:val="28"/>
        </w:rPr>
      </w:pPr>
      <w:r>
        <w:rPr>
          <w:rFonts w:ascii="Times New Roman" w:hAnsi="Times New Roman" w:cs="Times New Roman"/>
          <w:sz w:val="28"/>
          <w:szCs w:val="28"/>
        </w:rPr>
        <w:t xml:space="preserve">    </w:t>
      </w:r>
      <w:r w:rsidR="00772D9F" w:rsidRPr="00864A64">
        <w:rPr>
          <w:rFonts w:ascii="Times New Roman" w:hAnsi="Times New Roman" w:cs="Times New Roman"/>
          <w:sz w:val="28"/>
          <w:szCs w:val="28"/>
        </w:rPr>
        <w:t>1.</w:t>
      </w:r>
      <w:r w:rsidR="00772D9F" w:rsidRPr="00864A64">
        <w:rPr>
          <w:rFonts w:ascii="Times New Roman" w:hAnsi="Times New Roman" w:cs="Times New Roman"/>
          <w:sz w:val="28"/>
          <w:szCs w:val="28"/>
        </w:rPr>
        <w:tab/>
      </w:r>
      <w:r w:rsidR="00772D9F" w:rsidRPr="00864A64">
        <w:rPr>
          <w:rFonts w:ascii="Times New Roman" w:hAnsi="Times New Roman" w:cs="Times New Roman"/>
          <w:b w:val="0"/>
          <w:sz w:val="28"/>
          <w:szCs w:val="28"/>
        </w:rPr>
        <w:t>Утвердить технологическую схему предоставления муниципальной услуги «</w:t>
      </w:r>
      <w:r>
        <w:rPr>
          <w:rFonts w:ascii="Times New Roman" w:hAnsi="Times New Roman" w:cs="Times New Roman"/>
          <w:b w:val="0"/>
          <w:sz w:val="28"/>
          <w:szCs w:val="28"/>
        </w:rPr>
        <w:t xml:space="preserve"> </w:t>
      </w:r>
      <w:r w:rsidR="00772D9F" w:rsidRPr="00864A64">
        <w:rPr>
          <w:rFonts w:ascii="Times New Roman" w:hAnsi="Times New Roman" w:cs="Times New Roman"/>
          <w:b w:val="0"/>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Pr>
          <w:rFonts w:ascii="Times New Roman" w:hAnsi="Times New Roman" w:cs="Times New Roman"/>
          <w:b w:val="0"/>
          <w:sz w:val="28"/>
          <w:szCs w:val="28"/>
        </w:rPr>
        <w:t xml:space="preserve"> </w:t>
      </w:r>
      <w:r w:rsidR="00772D9F" w:rsidRPr="00864A64">
        <w:rPr>
          <w:rFonts w:ascii="Times New Roman" w:hAnsi="Times New Roman" w:cs="Times New Roman"/>
          <w:b w:val="0"/>
          <w:sz w:val="28"/>
          <w:szCs w:val="28"/>
        </w:rPr>
        <w:t>» согласно приложению.</w:t>
      </w:r>
    </w:p>
    <w:p w:rsidR="00772D9F" w:rsidRPr="00864A64" w:rsidRDefault="0020217F" w:rsidP="00772D9F">
      <w:pPr>
        <w:pStyle w:val="ConsPlusTitle"/>
        <w:widowControl/>
        <w:jc w:val="both"/>
        <w:rPr>
          <w:rFonts w:ascii="Times New Roman" w:hAnsi="Times New Roman" w:cs="Times New Roman"/>
          <w:b w:val="0"/>
          <w:sz w:val="28"/>
          <w:szCs w:val="28"/>
        </w:rPr>
      </w:pPr>
      <w:r>
        <w:rPr>
          <w:rFonts w:ascii="Times New Roman" w:hAnsi="Times New Roman" w:cs="Times New Roman"/>
          <w:sz w:val="28"/>
          <w:szCs w:val="28"/>
        </w:rPr>
        <w:t xml:space="preserve">   </w:t>
      </w:r>
      <w:r w:rsidR="00772D9F" w:rsidRPr="00864A64">
        <w:rPr>
          <w:rFonts w:ascii="Times New Roman" w:hAnsi="Times New Roman" w:cs="Times New Roman"/>
          <w:sz w:val="28"/>
          <w:szCs w:val="28"/>
        </w:rPr>
        <w:t>2.</w:t>
      </w:r>
      <w:r w:rsidR="00772D9F" w:rsidRPr="00864A64">
        <w:rPr>
          <w:rFonts w:ascii="Times New Roman" w:hAnsi="Times New Roman" w:cs="Times New Roman"/>
          <w:sz w:val="28"/>
          <w:szCs w:val="28"/>
        </w:rPr>
        <w:tab/>
      </w:r>
      <w:r w:rsidR="00772D9F" w:rsidRPr="00864A64">
        <w:rPr>
          <w:rFonts w:ascii="Times New Roman" w:hAnsi="Times New Roman" w:cs="Times New Roman"/>
          <w:b w:val="0"/>
          <w:sz w:val="28"/>
          <w:szCs w:val="28"/>
        </w:rPr>
        <w:t>Опубликовать технологическую схему предоставления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772D9F" w:rsidRPr="00864A64">
        <w:rPr>
          <w:rFonts w:ascii="Times New Roman" w:hAnsi="Times New Roman" w:cs="Times New Roman"/>
          <w:sz w:val="28"/>
          <w:szCs w:val="28"/>
        </w:rPr>
        <w:t xml:space="preserve">» </w:t>
      </w:r>
      <w:r w:rsidR="00772D9F" w:rsidRPr="0020217F">
        <w:rPr>
          <w:rFonts w:ascii="Times New Roman" w:hAnsi="Times New Roman" w:cs="Times New Roman"/>
          <w:b w:val="0"/>
          <w:sz w:val="28"/>
          <w:szCs w:val="28"/>
        </w:rPr>
        <w:t xml:space="preserve">на </w:t>
      </w:r>
      <w:r w:rsidR="00772D9F" w:rsidRPr="00864A64">
        <w:rPr>
          <w:rFonts w:ascii="Times New Roman" w:hAnsi="Times New Roman" w:cs="Times New Roman"/>
          <w:b w:val="0"/>
          <w:sz w:val="28"/>
          <w:szCs w:val="28"/>
        </w:rPr>
        <w:t xml:space="preserve">официальном сайте администрации </w:t>
      </w:r>
      <w:r>
        <w:rPr>
          <w:rFonts w:ascii="Times New Roman" w:hAnsi="Times New Roman" w:cs="Times New Roman"/>
          <w:b w:val="0"/>
          <w:sz w:val="28"/>
          <w:szCs w:val="28"/>
        </w:rPr>
        <w:t>Михайловского</w:t>
      </w:r>
      <w:r w:rsidR="00772D9F" w:rsidRPr="00864A64">
        <w:rPr>
          <w:rFonts w:ascii="Times New Roman" w:hAnsi="Times New Roman" w:cs="Times New Roman"/>
          <w:b w:val="0"/>
          <w:sz w:val="28"/>
          <w:szCs w:val="28"/>
        </w:rPr>
        <w:t xml:space="preserve"> сельского поселения Панинского муниципального района в сети Интернет. </w:t>
      </w:r>
    </w:p>
    <w:p w:rsidR="00772D9F" w:rsidRDefault="0020217F" w:rsidP="00772D9F">
      <w:pPr>
        <w:pStyle w:val="ConsPlusTitle"/>
        <w:widowControl/>
        <w:jc w:val="both"/>
        <w:rPr>
          <w:rFonts w:ascii="Times New Roman" w:hAnsi="Times New Roman" w:cs="Times New Roman"/>
          <w:b w:val="0"/>
          <w:sz w:val="28"/>
          <w:szCs w:val="28"/>
        </w:rPr>
      </w:pPr>
      <w:r>
        <w:rPr>
          <w:rFonts w:ascii="Times New Roman" w:hAnsi="Times New Roman" w:cs="Times New Roman"/>
          <w:sz w:val="28"/>
          <w:szCs w:val="28"/>
        </w:rPr>
        <w:t xml:space="preserve">   </w:t>
      </w:r>
      <w:r w:rsidR="00772D9F" w:rsidRPr="00864A64">
        <w:rPr>
          <w:rFonts w:ascii="Times New Roman" w:hAnsi="Times New Roman" w:cs="Times New Roman"/>
          <w:sz w:val="28"/>
          <w:szCs w:val="28"/>
        </w:rPr>
        <w:t>3.</w:t>
      </w:r>
      <w:r w:rsidR="00772D9F" w:rsidRPr="00864A64">
        <w:rPr>
          <w:rFonts w:ascii="Times New Roman" w:hAnsi="Times New Roman" w:cs="Times New Roman"/>
          <w:sz w:val="28"/>
          <w:szCs w:val="28"/>
        </w:rPr>
        <w:tab/>
      </w:r>
      <w:r w:rsidR="00772D9F" w:rsidRPr="00864A64">
        <w:rPr>
          <w:rFonts w:ascii="Times New Roman" w:hAnsi="Times New Roman" w:cs="Times New Roman"/>
          <w:b w:val="0"/>
          <w:sz w:val="28"/>
          <w:szCs w:val="28"/>
        </w:rPr>
        <w:t>Контроль за исполнением настоящего распоряжения оставляю за собой.</w:t>
      </w:r>
    </w:p>
    <w:p w:rsidR="00864A64" w:rsidRPr="00864A64" w:rsidRDefault="00864A64" w:rsidP="00772D9F">
      <w:pPr>
        <w:pStyle w:val="ConsPlusTitle"/>
        <w:widowControl/>
        <w:jc w:val="both"/>
        <w:rPr>
          <w:rFonts w:ascii="Times New Roman" w:hAnsi="Times New Roman" w:cs="Times New Roman"/>
          <w:b w:val="0"/>
          <w:sz w:val="28"/>
          <w:szCs w:val="28"/>
        </w:rPr>
      </w:pPr>
    </w:p>
    <w:p w:rsidR="00864A64" w:rsidRDefault="00772D9F">
      <w:pPr>
        <w:rPr>
          <w:rFonts w:ascii="Arial" w:hAnsi="Arial" w:cs="Arial"/>
        </w:rPr>
      </w:pPr>
      <w:r w:rsidRPr="00864A64">
        <w:rPr>
          <w:rFonts w:ascii="Times New Roman" w:hAnsi="Times New Roman"/>
          <w:sz w:val="28"/>
          <w:szCs w:val="28"/>
        </w:rPr>
        <w:t xml:space="preserve">Глава  </w:t>
      </w:r>
      <w:r w:rsidR="0020217F">
        <w:rPr>
          <w:rFonts w:ascii="Times New Roman" w:hAnsi="Times New Roman"/>
          <w:sz w:val="28"/>
          <w:szCs w:val="28"/>
        </w:rPr>
        <w:t>Михайловского</w:t>
      </w:r>
      <w:r w:rsidRPr="00864A64">
        <w:rPr>
          <w:rFonts w:ascii="Times New Roman" w:hAnsi="Times New Roman"/>
          <w:sz w:val="28"/>
          <w:szCs w:val="28"/>
        </w:rPr>
        <w:t xml:space="preserve"> сельского поселения                              </w:t>
      </w:r>
      <w:bookmarkStart w:id="0" w:name="_GoBack"/>
      <w:bookmarkEnd w:id="0"/>
      <w:r w:rsidR="0020217F">
        <w:rPr>
          <w:rFonts w:ascii="Times New Roman" w:hAnsi="Times New Roman"/>
          <w:sz w:val="28"/>
          <w:szCs w:val="28"/>
        </w:rPr>
        <w:t>В.И.Маслов</w:t>
      </w:r>
      <w:r w:rsidR="00864A64">
        <w:rPr>
          <w:rFonts w:ascii="Arial" w:hAnsi="Arial" w:cs="Arial"/>
        </w:rPr>
        <w:br w:type="page"/>
      </w:r>
    </w:p>
    <w:p w:rsidR="00864A64" w:rsidRDefault="00864A64" w:rsidP="00772D9F">
      <w:pPr>
        <w:rPr>
          <w:rFonts w:ascii="Arial" w:hAnsi="Arial" w:cs="Arial"/>
        </w:rPr>
        <w:sectPr w:rsidR="00864A64" w:rsidSect="00864A64">
          <w:pgSz w:w="11906" w:h="16838"/>
          <w:pgMar w:top="851" w:right="850" w:bottom="1134" w:left="1701" w:header="708" w:footer="708" w:gutter="0"/>
          <w:cols w:space="708"/>
          <w:docGrid w:linePitch="360"/>
        </w:sectPr>
      </w:pPr>
    </w:p>
    <w:p w:rsidR="00772D9F" w:rsidRDefault="00772D9F" w:rsidP="004C0279">
      <w:pPr>
        <w:spacing w:after="0" w:line="240" w:lineRule="auto"/>
        <w:jc w:val="center"/>
        <w:rPr>
          <w:rFonts w:ascii="Times New Roman" w:eastAsiaTheme="minorHAnsi" w:hAnsi="Times New Roman"/>
          <w:b/>
          <w:lang w:eastAsia="en-US"/>
        </w:rPr>
      </w:pPr>
    </w:p>
    <w:p w:rsidR="00772D9F" w:rsidRDefault="00772D9F" w:rsidP="004C0279">
      <w:pPr>
        <w:spacing w:after="0" w:line="240" w:lineRule="auto"/>
        <w:jc w:val="center"/>
        <w:rPr>
          <w:rFonts w:ascii="Times New Roman" w:eastAsiaTheme="minorHAnsi" w:hAnsi="Times New Roman"/>
          <w:b/>
          <w:lang w:eastAsia="en-US"/>
        </w:rPr>
      </w:pPr>
    </w:p>
    <w:p w:rsidR="00772D9F" w:rsidRDefault="00772D9F" w:rsidP="004C0279">
      <w:pPr>
        <w:spacing w:after="0" w:line="240" w:lineRule="auto"/>
        <w:jc w:val="center"/>
        <w:rPr>
          <w:rFonts w:ascii="Times New Roman" w:eastAsiaTheme="minorHAnsi" w:hAnsi="Times New Roman"/>
          <w:b/>
          <w:lang w:eastAsia="en-US"/>
        </w:rPr>
      </w:pPr>
    </w:p>
    <w:p w:rsidR="00772D9F" w:rsidRDefault="00772D9F" w:rsidP="004C0279">
      <w:pPr>
        <w:spacing w:after="0" w:line="240" w:lineRule="auto"/>
        <w:jc w:val="center"/>
        <w:rPr>
          <w:rFonts w:ascii="Times New Roman" w:eastAsiaTheme="minorHAnsi" w:hAnsi="Times New Roman"/>
          <w:b/>
          <w:lang w:eastAsia="en-US"/>
        </w:rPr>
      </w:pPr>
    </w:p>
    <w:p w:rsidR="004C0279" w:rsidRDefault="004C0279" w:rsidP="004C0279">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ТИПОВАЯ ТЕХНОЛОГИЧЕСКАЯ СХЕМА</w:t>
      </w:r>
    </w:p>
    <w:p w:rsidR="004C0279" w:rsidRDefault="004C0279" w:rsidP="004C0279">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ПРЕДОСТАВЛЕНИЯ МУНИЦИПАЛЬНОЙ УСЛУГИ</w:t>
      </w:r>
    </w:p>
    <w:p w:rsidR="004C0279" w:rsidRDefault="004C0279" w:rsidP="004C0279">
      <w:pPr>
        <w:keepNext/>
        <w:keepLines/>
        <w:spacing w:after="0"/>
        <w:outlineLvl w:val="0"/>
        <w:rPr>
          <w:rFonts w:ascii="Times New Roman" w:eastAsiaTheme="majorEastAsia" w:hAnsi="Times New Roman"/>
          <w:b/>
          <w:bCs/>
          <w:lang w:eastAsia="en-US"/>
        </w:rPr>
      </w:pPr>
      <w:r>
        <w:rPr>
          <w:rFonts w:ascii="Times New Roman" w:eastAsiaTheme="majorEastAsia"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4C0279" w:rsidTr="004C0279">
        <w:tc>
          <w:tcPr>
            <w:tcW w:w="959" w:type="dxa"/>
            <w:tcBorders>
              <w:top w:val="single" w:sz="4" w:space="0" w:color="auto"/>
              <w:left w:val="single" w:sz="4" w:space="0" w:color="auto"/>
              <w:bottom w:val="single" w:sz="4" w:space="0" w:color="auto"/>
              <w:right w:val="single" w:sz="4" w:space="0" w:color="auto"/>
            </w:tcBorders>
            <w:vAlign w:val="center"/>
            <w:hideMark/>
          </w:tcPr>
          <w:p w:rsidR="004C0279" w:rsidRDefault="004C0279">
            <w:pPr>
              <w:ind w:left="-102" w:right="-102"/>
              <w:jc w:val="center"/>
              <w:rPr>
                <w:rFonts w:ascii="Times New Roman" w:hAnsi="Times New Roman" w:cstheme="minorBidi"/>
                <w:b/>
              </w:rPr>
            </w:pPr>
            <w:r>
              <w:rPr>
                <w:rFonts w:ascii="Times New Roman" w:hAnsi="Times New Roman" w:cstheme="minorBidi"/>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4C0279" w:rsidRDefault="004C0279">
            <w:pPr>
              <w:ind w:left="-102" w:right="-102"/>
              <w:jc w:val="center"/>
              <w:rPr>
                <w:rFonts w:ascii="Times New Roman" w:hAnsi="Times New Roman" w:cstheme="minorBidi"/>
                <w:b/>
              </w:rPr>
            </w:pPr>
            <w:r>
              <w:rPr>
                <w:rFonts w:ascii="Times New Roman" w:hAnsi="Times New Roman" w:cstheme="minorBidi"/>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4C0279" w:rsidRDefault="004C0279">
            <w:pPr>
              <w:ind w:left="-102" w:right="-102"/>
              <w:jc w:val="center"/>
              <w:rPr>
                <w:rFonts w:ascii="Times New Roman" w:hAnsi="Times New Roman" w:cstheme="minorBidi"/>
                <w:b/>
              </w:rPr>
            </w:pPr>
            <w:r>
              <w:rPr>
                <w:rFonts w:ascii="Times New Roman" w:hAnsi="Times New Roman" w:cstheme="minorBidi"/>
                <w:b/>
              </w:rPr>
              <w:t>Значение параметра/состояние</w:t>
            </w:r>
          </w:p>
        </w:tc>
      </w:tr>
      <w:tr w:rsidR="004C0279" w:rsidTr="004C0279">
        <w:tc>
          <w:tcPr>
            <w:tcW w:w="959" w:type="dxa"/>
            <w:tcBorders>
              <w:top w:val="single" w:sz="4" w:space="0" w:color="auto"/>
              <w:left w:val="single" w:sz="4" w:space="0" w:color="auto"/>
              <w:bottom w:val="single" w:sz="4" w:space="0" w:color="auto"/>
              <w:right w:val="single" w:sz="4" w:space="0" w:color="auto"/>
            </w:tcBorders>
            <w:vAlign w:val="center"/>
            <w:hideMark/>
          </w:tcPr>
          <w:p w:rsidR="004C0279" w:rsidRDefault="004C0279">
            <w:pPr>
              <w:ind w:left="-102" w:right="-102"/>
              <w:jc w:val="center"/>
              <w:rPr>
                <w:rFonts w:ascii="Times New Roman" w:hAnsi="Times New Roman" w:cstheme="minorBidi"/>
                <w:b/>
              </w:rPr>
            </w:pPr>
            <w:r>
              <w:rPr>
                <w:rFonts w:ascii="Times New Roman" w:hAnsi="Times New Roman" w:cstheme="minorBidi"/>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4C0279" w:rsidRDefault="004C0279">
            <w:pPr>
              <w:ind w:left="-102" w:right="-102"/>
              <w:jc w:val="center"/>
              <w:rPr>
                <w:rFonts w:ascii="Times New Roman" w:hAnsi="Times New Roman" w:cstheme="minorBidi"/>
                <w:b/>
              </w:rPr>
            </w:pPr>
            <w:r>
              <w:rPr>
                <w:rFonts w:ascii="Times New Roman" w:hAnsi="Times New Roman" w:cstheme="minorBidi"/>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4C0279" w:rsidRDefault="004C0279">
            <w:pPr>
              <w:ind w:left="-102" w:right="-102"/>
              <w:jc w:val="center"/>
              <w:rPr>
                <w:rFonts w:ascii="Times New Roman" w:hAnsi="Times New Roman" w:cstheme="minorBidi"/>
                <w:b/>
              </w:rPr>
            </w:pPr>
            <w:r>
              <w:rPr>
                <w:rFonts w:ascii="Times New Roman" w:hAnsi="Times New Roman" w:cstheme="minorBidi"/>
                <w:b/>
              </w:rPr>
              <w:t>3</w:t>
            </w:r>
          </w:p>
        </w:tc>
      </w:tr>
      <w:tr w:rsidR="004C0279" w:rsidTr="004C0279">
        <w:tc>
          <w:tcPr>
            <w:tcW w:w="959"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jc w:val="center"/>
              <w:rPr>
                <w:rFonts w:ascii="Times New Roman" w:hAnsi="Times New Roman" w:cstheme="minorBidi"/>
              </w:rPr>
            </w:pPr>
            <w:r>
              <w:rPr>
                <w:rFonts w:ascii="Times New Roman" w:hAnsi="Times New Roman" w:cstheme="minorBidi"/>
              </w:rPr>
              <w:t>1.</w:t>
            </w:r>
          </w:p>
        </w:tc>
        <w:tc>
          <w:tcPr>
            <w:tcW w:w="5245"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rPr>
                <w:rFonts w:ascii="Times New Roman" w:hAnsi="Times New Roman" w:cstheme="minorBidi"/>
              </w:rPr>
            </w:pPr>
            <w:r>
              <w:rPr>
                <w:rFonts w:ascii="Times New Roman" w:hAnsi="Times New Roman" w:cstheme="minorBidi"/>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4C0279" w:rsidRDefault="0020217F" w:rsidP="0020217F">
            <w:pPr>
              <w:ind w:left="-102" w:right="-102"/>
              <w:rPr>
                <w:rFonts w:ascii="Times New Roman" w:hAnsi="Times New Roman" w:cstheme="minorBidi"/>
              </w:rPr>
            </w:pPr>
            <w:r>
              <w:rPr>
                <w:rFonts w:ascii="Times New Roman" w:hAnsi="Times New Roman" w:cstheme="minorBidi"/>
              </w:rPr>
              <w:t xml:space="preserve">   </w:t>
            </w:r>
            <w:r w:rsidR="004C0279">
              <w:rPr>
                <w:rFonts w:ascii="Times New Roman" w:hAnsi="Times New Roman" w:cstheme="minorBidi"/>
              </w:rPr>
              <w:t xml:space="preserve">Администрация </w:t>
            </w:r>
            <w:r>
              <w:rPr>
                <w:rFonts w:ascii="Times New Roman" w:hAnsi="Times New Roman" w:cstheme="minorBidi"/>
              </w:rPr>
              <w:t>Михайловского сельского поселения</w:t>
            </w:r>
          </w:p>
        </w:tc>
      </w:tr>
      <w:tr w:rsidR="004C0279" w:rsidTr="004C0279">
        <w:tc>
          <w:tcPr>
            <w:tcW w:w="959"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jc w:val="center"/>
              <w:rPr>
                <w:rFonts w:ascii="Times New Roman" w:hAnsi="Times New Roman" w:cstheme="minorBidi"/>
              </w:rPr>
            </w:pPr>
            <w:r>
              <w:rPr>
                <w:rFonts w:ascii="Times New Roman" w:hAnsi="Times New Roman" w:cstheme="minorBidi"/>
              </w:rPr>
              <w:t>2.</w:t>
            </w:r>
          </w:p>
        </w:tc>
        <w:tc>
          <w:tcPr>
            <w:tcW w:w="5245"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rPr>
                <w:rFonts w:ascii="Times New Roman" w:hAnsi="Times New Roman" w:cstheme="minorBidi"/>
              </w:rPr>
            </w:pPr>
            <w:r>
              <w:rPr>
                <w:rFonts w:ascii="Times New Roman" w:hAnsi="Times New Roman" w:cstheme="minorBidi"/>
              </w:rPr>
              <w:t>Номер услуги в федеральном реестре</w:t>
            </w:r>
            <w:r>
              <w:rPr>
                <w:rFonts w:ascii="Times New Roman" w:hAnsi="Times New Roman" w:cstheme="minorBidi"/>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4C0279" w:rsidRDefault="004C0279">
            <w:pPr>
              <w:ind w:left="-102" w:right="-102"/>
              <w:rPr>
                <w:rFonts w:ascii="Times New Roman" w:hAnsi="Times New Roman" w:cstheme="minorBidi"/>
              </w:rPr>
            </w:pPr>
          </w:p>
        </w:tc>
      </w:tr>
      <w:tr w:rsidR="004C0279" w:rsidTr="004C0279">
        <w:tc>
          <w:tcPr>
            <w:tcW w:w="959"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jc w:val="center"/>
              <w:rPr>
                <w:rFonts w:ascii="Times New Roman" w:hAnsi="Times New Roman" w:cstheme="minorBidi"/>
              </w:rPr>
            </w:pPr>
            <w:r>
              <w:rPr>
                <w:rFonts w:ascii="Times New Roman" w:hAnsi="Times New Roman" w:cstheme="minorBidi"/>
              </w:rPr>
              <w:t>3.</w:t>
            </w:r>
          </w:p>
        </w:tc>
        <w:tc>
          <w:tcPr>
            <w:tcW w:w="5245"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rPr>
                <w:rFonts w:ascii="Times New Roman" w:hAnsi="Times New Roman" w:cstheme="minorBidi"/>
              </w:rPr>
            </w:pPr>
            <w:r>
              <w:rPr>
                <w:rFonts w:ascii="Times New Roman" w:hAnsi="Times New Roman" w:cstheme="minorBidi"/>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tcPr>
          <w:p w:rsidR="004C0279" w:rsidRPr="0020217F" w:rsidRDefault="004C0279">
            <w:pPr>
              <w:pStyle w:val="ConsPlusTitle"/>
              <w:widowControl/>
              <w:jc w:val="both"/>
              <w:rPr>
                <w:rFonts w:ascii="Times New Roman" w:eastAsia="Calibri" w:hAnsi="Times New Roman" w:cs="Times New Roman"/>
                <w:b w:val="0"/>
                <w:sz w:val="22"/>
                <w:szCs w:val="22"/>
              </w:rPr>
            </w:pPr>
            <w:r w:rsidRPr="0020217F">
              <w:rPr>
                <w:rFonts w:ascii="Times New Roman" w:hAnsi="Times New Roman" w:cs="Times New Roman"/>
                <w:b w:val="0"/>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4C0279" w:rsidRPr="0020217F" w:rsidRDefault="004C0279">
            <w:pPr>
              <w:pStyle w:val="ConsPlusTitle"/>
              <w:widowControl/>
              <w:rPr>
                <w:rFonts w:ascii="Times New Roman" w:hAnsi="Times New Roman"/>
                <w:b w:val="0"/>
                <w:sz w:val="22"/>
                <w:szCs w:val="22"/>
              </w:rPr>
            </w:pPr>
          </w:p>
        </w:tc>
      </w:tr>
      <w:tr w:rsidR="004C0279" w:rsidTr="004C0279">
        <w:tc>
          <w:tcPr>
            <w:tcW w:w="959"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jc w:val="center"/>
              <w:rPr>
                <w:rFonts w:ascii="Times New Roman" w:hAnsi="Times New Roman" w:cstheme="minorBidi"/>
              </w:rPr>
            </w:pPr>
            <w:r>
              <w:rPr>
                <w:rFonts w:ascii="Times New Roman" w:hAnsi="Times New Roman" w:cstheme="minorBidi"/>
              </w:rPr>
              <w:t>4.</w:t>
            </w:r>
          </w:p>
        </w:tc>
        <w:tc>
          <w:tcPr>
            <w:tcW w:w="5245"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rPr>
                <w:rFonts w:ascii="Times New Roman" w:hAnsi="Times New Roman" w:cstheme="minorBidi"/>
              </w:rPr>
            </w:pPr>
            <w:r>
              <w:rPr>
                <w:rFonts w:ascii="Times New Roman" w:hAnsi="Times New Roman" w:cstheme="minorBidi"/>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tcPr>
          <w:p w:rsidR="004C0279" w:rsidRPr="0020217F" w:rsidRDefault="004C0279">
            <w:pPr>
              <w:pStyle w:val="ConsPlusTitle"/>
              <w:widowControl/>
              <w:jc w:val="both"/>
              <w:rPr>
                <w:rFonts w:ascii="Times New Roman" w:eastAsia="Calibri" w:hAnsi="Times New Roman" w:cs="Times New Roman"/>
                <w:b w:val="0"/>
                <w:sz w:val="22"/>
                <w:szCs w:val="22"/>
              </w:rPr>
            </w:pPr>
            <w:r w:rsidRPr="0020217F">
              <w:rPr>
                <w:rFonts w:ascii="Times New Roman" w:hAnsi="Times New Roman" w:cs="Times New Roman"/>
                <w:b w:val="0"/>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4C0279" w:rsidRPr="0020217F" w:rsidRDefault="004C0279">
            <w:pPr>
              <w:pStyle w:val="ConsPlusTitle"/>
              <w:widowControl/>
              <w:rPr>
                <w:rFonts w:ascii="Times New Roman" w:hAnsi="Times New Roman" w:cs="Times New Roman"/>
                <w:b w:val="0"/>
                <w:sz w:val="22"/>
                <w:szCs w:val="22"/>
              </w:rPr>
            </w:pPr>
          </w:p>
        </w:tc>
      </w:tr>
      <w:tr w:rsidR="004C0279" w:rsidTr="004C0279">
        <w:tc>
          <w:tcPr>
            <w:tcW w:w="959"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jc w:val="center"/>
              <w:rPr>
                <w:rFonts w:ascii="Times New Roman" w:hAnsi="Times New Roman" w:cstheme="minorBidi"/>
              </w:rPr>
            </w:pPr>
            <w:r>
              <w:rPr>
                <w:rFonts w:ascii="Times New Roman" w:hAnsi="Times New Roman" w:cstheme="minorBidi"/>
              </w:rPr>
              <w:t>5.</w:t>
            </w:r>
          </w:p>
        </w:tc>
        <w:tc>
          <w:tcPr>
            <w:tcW w:w="5245"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rPr>
                <w:rFonts w:ascii="Times New Roman" w:hAnsi="Times New Roman" w:cstheme="minorBidi"/>
              </w:rPr>
            </w:pPr>
            <w:r>
              <w:rPr>
                <w:rFonts w:ascii="Times New Roman" w:hAnsi="Times New Roman" w:cstheme="minorBidi"/>
              </w:rPr>
              <w:t>Административный регламент предоставления муниципальной услуги</w:t>
            </w:r>
            <w:r>
              <w:rPr>
                <w:rFonts w:ascii="Times New Roman" w:hAnsi="Times New Roman" w:cstheme="minorBidi"/>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4C0279" w:rsidRDefault="004C0279" w:rsidP="0020217F">
            <w:pPr>
              <w:spacing w:after="200" w:line="276" w:lineRule="auto"/>
              <w:ind w:left="-102" w:right="-102"/>
              <w:rPr>
                <w:rFonts w:ascii="Times New Roman" w:hAnsi="Times New Roman" w:cstheme="minorBidi"/>
              </w:rPr>
            </w:pPr>
            <w:bookmarkStart w:id="1" w:name="P31"/>
            <w:bookmarkEnd w:id="1"/>
            <w:r>
              <w:rPr>
                <w:rFonts w:ascii="Times New Roman" w:hAnsi="Times New Roman" w:cstheme="minorBidi"/>
              </w:rPr>
              <w:t>Об утверждении административного регламента по предоставлению муниципальной услуги «</w:t>
            </w:r>
            <w:r>
              <w:rPr>
                <w:rFonts w:ascii="Times New Roman" w:hAnsi="Times New Roman"/>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Pr>
                <w:rFonts w:ascii="Times New Roman" w:hAnsi="Times New Roman"/>
                <w:b/>
              </w:rPr>
              <w:t>»</w:t>
            </w:r>
            <w:r>
              <w:rPr>
                <w:rFonts w:ascii="Times New Roman" w:hAnsi="Times New Roman" w:cstheme="minorBidi"/>
              </w:rPr>
              <w:t xml:space="preserve"> Постановление №</w:t>
            </w:r>
            <w:r w:rsidR="0020217F">
              <w:rPr>
                <w:rFonts w:ascii="Times New Roman" w:hAnsi="Times New Roman" w:cstheme="minorBidi"/>
              </w:rPr>
              <w:t xml:space="preserve"> 68</w:t>
            </w:r>
            <w:r>
              <w:rPr>
                <w:rFonts w:ascii="Times New Roman" w:hAnsi="Times New Roman" w:cstheme="minorBidi"/>
              </w:rPr>
              <w:t xml:space="preserve"> от </w:t>
            </w:r>
            <w:r w:rsidR="0020217F">
              <w:rPr>
                <w:rFonts w:ascii="Times New Roman" w:hAnsi="Times New Roman" w:cstheme="minorBidi"/>
              </w:rPr>
              <w:t>27</w:t>
            </w:r>
            <w:r>
              <w:rPr>
                <w:rFonts w:ascii="Times New Roman" w:hAnsi="Times New Roman" w:cstheme="minorBidi"/>
              </w:rPr>
              <w:t>.0</w:t>
            </w:r>
            <w:r w:rsidR="0020217F">
              <w:rPr>
                <w:rFonts w:ascii="Times New Roman" w:hAnsi="Times New Roman" w:cstheme="minorBidi"/>
              </w:rPr>
              <w:t>5</w:t>
            </w:r>
            <w:r>
              <w:rPr>
                <w:rFonts w:ascii="Times New Roman" w:hAnsi="Times New Roman" w:cstheme="minorBidi"/>
              </w:rPr>
              <w:t>.2016</w:t>
            </w:r>
            <w:r w:rsidR="0020217F">
              <w:rPr>
                <w:rFonts w:ascii="Times New Roman" w:hAnsi="Times New Roman" w:cstheme="minorBidi"/>
              </w:rPr>
              <w:t>г.</w:t>
            </w:r>
          </w:p>
        </w:tc>
      </w:tr>
      <w:tr w:rsidR="004C0279" w:rsidTr="004C0279">
        <w:tc>
          <w:tcPr>
            <w:tcW w:w="959"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jc w:val="center"/>
              <w:rPr>
                <w:rFonts w:ascii="Times New Roman" w:hAnsi="Times New Roman" w:cstheme="minorBidi"/>
              </w:rPr>
            </w:pPr>
            <w:r>
              <w:rPr>
                <w:rFonts w:ascii="Times New Roman" w:hAnsi="Times New Roman" w:cstheme="minorBidi"/>
              </w:rPr>
              <w:t>6.</w:t>
            </w:r>
          </w:p>
        </w:tc>
        <w:tc>
          <w:tcPr>
            <w:tcW w:w="5245"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rPr>
                <w:rFonts w:ascii="Times New Roman" w:hAnsi="Times New Roman" w:cstheme="minorBidi"/>
              </w:rPr>
            </w:pPr>
            <w:r>
              <w:rPr>
                <w:rFonts w:ascii="Times New Roman" w:hAnsi="Times New Roman" w:cstheme="minorBidi"/>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rPr>
                <w:rFonts w:ascii="Times New Roman" w:hAnsi="Times New Roman" w:cstheme="minorBidi"/>
              </w:rPr>
            </w:pPr>
            <w:r>
              <w:rPr>
                <w:rFonts w:ascii="Times New Roman" w:hAnsi="Times New Roman" w:cstheme="minorBidi"/>
              </w:rPr>
              <w:t>нет</w:t>
            </w:r>
          </w:p>
        </w:tc>
      </w:tr>
      <w:tr w:rsidR="004C0279" w:rsidTr="004C0279">
        <w:tc>
          <w:tcPr>
            <w:tcW w:w="959"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jc w:val="center"/>
              <w:rPr>
                <w:rFonts w:ascii="Times New Roman" w:hAnsi="Times New Roman" w:cstheme="minorBidi"/>
              </w:rPr>
            </w:pPr>
            <w:r>
              <w:rPr>
                <w:rFonts w:ascii="Times New Roman" w:hAnsi="Times New Roman" w:cstheme="minorBidi"/>
              </w:rPr>
              <w:t>7.</w:t>
            </w:r>
          </w:p>
        </w:tc>
        <w:tc>
          <w:tcPr>
            <w:tcW w:w="5245"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rPr>
                <w:rFonts w:ascii="Times New Roman" w:hAnsi="Times New Roman" w:cstheme="minorBidi"/>
              </w:rPr>
            </w:pPr>
            <w:r>
              <w:rPr>
                <w:rFonts w:ascii="Times New Roman" w:hAnsi="Times New Roman" w:cstheme="minorBidi"/>
              </w:rPr>
              <w:t>Способы оценки качества предоставления муниципальной услуги</w:t>
            </w:r>
            <w:r>
              <w:rPr>
                <w:rFonts w:ascii="Times New Roman" w:hAnsi="Times New Roman" w:cstheme="minorBidi"/>
                <w:vertAlign w:val="superscript"/>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4C0279" w:rsidRDefault="004C0279">
            <w:pPr>
              <w:ind w:left="-102" w:right="-102"/>
              <w:rPr>
                <w:rFonts w:ascii="Times New Roman" w:hAnsi="Times New Roman" w:cstheme="minorBidi"/>
              </w:rPr>
            </w:pPr>
            <w:r>
              <w:rPr>
                <w:rFonts w:ascii="Times New Roman" w:hAnsi="Times New Roman" w:cstheme="minorBidi"/>
              </w:rPr>
              <w:t>- радиотелефонная связь;</w:t>
            </w:r>
          </w:p>
          <w:p w:rsidR="004C0279" w:rsidRDefault="004C0279">
            <w:pPr>
              <w:ind w:left="-102" w:right="-102"/>
              <w:rPr>
                <w:rFonts w:ascii="Times New Roman" w:hAnsi="Times New Roman" w:cstheme="minorBidi"/>
              </w:rPr>
            </w:pPr>
            <w:r>
              <w:rPr>
                <w:rFonts w:ascii="Times New Roman" w:hAnsi="Times New Roman" w:cstheme="minorBidi"/>
              </w:rPr>
              <w:t>- терминальные устройства в МФЦ;</w:t>
            </w:r>
          </w:p>
          <w:p w:rsidR="004C0279" w:rsidRDefault="004C0279">
            <w:pPr>
              <w:ind w:left="-102" w:right="-102"/>
              <w:rPr>
                <w:rFonts w:ascii="Times New Roman" w:hAnsi="Times New Roman" w:cstheme="minorBidi"/>
              </w:rPr>
            </w:pPr>
            <w:r>
              <w:rPr>
                <w:rFonts w:ascii="Times New Roman" w:hAnsi="Times New Roman" w:cstheme="minorBidi"/>
              </w:rPr>
              <w:t>- терминальные устройства в органе местного самоуправления;</w:t>
            </w:r>
          </w:p>
          <w:p w:rsidR="004C0279" w:rsidRDefault="004C0279">
            <w:pPr>
              <w:ind w:left="-102" w:right="-102"/>
              <w:rPr>
                <w:rFonts w:ascii="Times New Roman" w:hAnsi="Times New Roman" w:cstheme="minorBidi"/>
              </w:rPr>
            </w:pPr>
            <w:r>
              <w:rPr>
                <w:rFonts w:ascii="Times New Roman" w:hAnsi="Times New Roman" w:cstheme="minorBidi"/>
              </w:rPr>
              <w:t>- единый портал государственных услуг;</w:t>
            </w:r>
          </w:p>
          <w:p w:rsidR="004C0279" w:rsidRDefault="004C0279">
            <w:pPr>
              <w:ind w:left="-102" w:right="-102"/>
              <w:rPr>
                <w:rFonts w:ascii="Times New Roman" w:hAnsi="Times New Roman" w:cstheme="minorBidi"/>
              </w:rPr>
            </w:pPr>
            <w:r>
              <w:rPr>
                <w:rFonts w:ascii="Times New Roman" w:hAnsi="Times New Roman" w:cstheme="minorBidi"/>
              </w:rPr>
              <w:t>- региональный портал государственных услуг;</w:t>
            </w:r>
          </w:p>
          <w:p w:rsidR="004C0279" w:rsidRDefault="004C0279">
            <w:pPr>
              <w:ind w:left="-102" w:right="-102"/>
              <w:rPr>
                <w:rFonts w:ascii="Times New Roman" w:hAnsi="Times New Roman" w:cstheme="minorBidi"/>
              </w:rPr>
            </w:pPr>
            <w:r>
              <w:rPr>
                <w:rFonts w:ascii="Times New Roman" w:hAnsi="Times New Roman" w:cstheme="minorBidi"/>
              </w:rPr>
              <w:t>- официальный сайт органа;</w:t>
            </w:r>
          </w:p>
          <w:p w:rsidR="004C0279" w:rsidRDefault="004C0279">
            <w:pPr>
              <w:ind w:left="-102" w:right="-102"/>
              <w:rPr>
                <w:rFonts w:ascii="Times New Roman" w:hAnsi="Times New Roman" w:cstheme="minorBidi"/>
              </w:rPr>
            </w:pPr>
            <w:r>
              <w:rPr>
                <w:rFonts w:ascii="Times New Roman" w:hAnsi="Times New Roman" w:cstheme="minorBidi"/>
              </w:rPr>
              <w:t>- другие способы</w:t>
            </w:r>
          </w:p>
        </w:tc>
      </w:tr>
    </w:tbl>
    <w:p w:rsidR="004C0279" w:rsidRDefault="004C0279" w:rsidP="004C0279">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r>
        <w:rPr>
          <w:rFonts w:ascii="Times New Roman" w:hAnsi="Times New Roman" w:cs="Times New Roman"/>
          <w:color w:val="auto"/>
          <w:sz w:val="22"/>
          <w:szCs w:val="22"/>
        </w:rPr>
        <w:tab/>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5"/>
        <w:gridCol w:w="1275"/>
        <w:gridCol w:w="1808"/>
        <w:gridCol w:w="1983"/>
        <w:gridCol w:w="1134"/>
        <w:gridCol w:w="1134"/>
        <w:gridCol w:w="1276"/>
        <w:gridCol w:w="1134"/>
        <w:gridCol w:w="992"/>
        <w:gridCol w:w="1559"/>
        <w:gridCol w:w="1700"/>
      </w:tblGrid>
      <w:tr w:rsidR="004C0279" w:rsidTr="004C0279">
        <w:tc>
          <w:tcPr>
            <w:tcW w:w="2552" w:type="dxa"/>
            <w:gridSpan w:val="2"/>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1809"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Основания для отказа в предоставлении «подуслуги»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«подуслуги»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Срок приостановления предоставления «подуслуги»</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Плата за предоставление «подуслуги»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Способ обращения за получением «подуслуги»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Способ получения результата «подуслуги»</w:t>
            </w:r>
          </w:p>
        </w:tc>
      </w:tr>
      <w:tr w:rsidR="004C0279" w:rsidTr="004C0279">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b/>
              </w:rPr>
              <w:t>При подаче заявления по месту жительства (месту нахождения юр.лица)</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4C0279" w:rsidRDefault="004C0279">
            <w:pPr>
              <w:spacing w:after="0" w:line="240" w:lineRule="auto"/>
              <w:rPr>
                <w:rFonts w:ascii="Times New Roman" w:hAnsi="Times New Roman"/>
                <w:b/>
              </w:rPr>
            </w:pPr>
            <w:r>
              <w:rPr>
                <w:rFonts w:ascii="Times New Roman" w:hAnsi="Times New Roman"/>
                <w:b/>
              </w:rPr>
              <w:t>( по месту обращения)</w:t>
            </w:r>
          </w:p>
        </w:tc>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r>
      <w:tr w:rsidR="004C0279" w:rsidTr="004C0279">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2</w:t>
            </w:r>
          </w:p>
        </w:tc>
        <w:tc>
          <w:tcPr>
            <w:tcW w:w="180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3</w:t>
            </w:r>
          </w:p>
        </w:tc>
        <w:tc>
          <w:tcPr>
            <w:tcW w:w="198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6</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9</w:t>
            </w:r>
          </w:p>
        </w:tc>
        <w:tc>
          <w:tcPr>
            <w:tcW w:w="156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10</w:t>
            </w: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11</w:t>
            </w:r>
          </w:p>
        </w:tc>
      </w:tr>
      <w:tr w:rsidR="004C0279" w:rsidTr="004C0279">
        <w:tc>
          <w:tcPr>
            <w:tcW w:w="15276" w:type="dxa"/>
            <w:gridSpan w:val="11"/>
            <w:tcBorders>
              <w:top w:val="single" w:sz="4" w:space="0" w:color="000000"/>
              <w:left w:val="single" w:sz="4" w:space="0" w:color="000000"/>
              <w:bottom w:val="single" w:sz="4" w:space="0" w:color="000000"/>
              <w:right w:val="single" w:sz="4" w:space="0" w:color="000000"/>
            </w:tcBorders>
          </w:tcPr>
          <w:p w:rsidR="004C0279" w:rsidRDefault="004C0279">
            <w:pPr>
              <w:pStyle w:val="ConsPlusTitle"/>
              <w:widowControl/>
              <w:jc w:val="center"/>
              <w:rPr>
                <w:rFonts w:ascii="Times New Roman" w:eastAsia="Calibri" w:hAnsi="Times New Roman" w:cs="Times New Roman"/>
                <w:sz w:val="22"/>
                <w:szCs w:val="22"/>
                <w:lang w:eastAsia="en-US"/>
              </w:rPr>
            </w:pPr>
            <w:r>
              <w:rPr>
                <w:rFonts w:ascii="Times New Roman" w:hAnsi="Times New Roman"/>
                <w:sz w:val="22"/>
                <w:szCs w:val="22"/>
              </w:rPr>
              <w:t>Наименование «подуслуги»:</w:t>
            </w:r>
            <w:r>
              <w:rPr>
                <w:rFonts w:ascii="Times New Roman" w:hAnsi="Times New Roman" w:cs="Times New Roman"/>
                <w:sz w:val="22"/>
                <w:szCs w:val="22"/>
              </w:rPr>
              <w:t xml:space="preserve">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4C0279" w:rsidRDefault="004C0279">
            <w:pPr>
              <w:spacing w:after="0" w:line="240" w:lineRule="auto"/>
              <w:jc w:val="center"/>
              <w:rPr>
                <w:rFonts w:ascii="Times New Roman" w:hAnsi="Times New Roman"/>
                <w:b/>
              </w:rPr>
            </w:pPr>
          </w:p>
        </w:tc>
      </w:tr>
      <w:tr w:rsidR="004C0279" w:rsidTr="004C0279">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left"/>
              <w:rPr>
                <w:rFonts w:ascii="Times New Roman" w:hAnsi="Times New Roman"/>
                <w:sz w:val="22"/>
                <w:szCs w:val="22"/>
              </w:rPr>
            </w:pPr>
            <w:r>
              <w:rPr>
                <w:rFonts w:ascii="Times New Roman" w:hAnsi="Times New Roman"/>
                <w:sz w:val="22"/>
                <w:szCs w:val="22"/>
              </w:rPr>
              <w:t>- в случае включения ярмарки в План проведения ярмарок не должен превышать 10 рабочих дней;</w:t>
            </w:r>
          </w:p>
          <w:p w:rsidR="004C0279" w:rsidRDefault="004C0279">
            <w:pPr>
              <w:spacing w:after="0" w:line="240" w:lineRule="auto"/>
              <w:jc w:val="both"/>
              <w:rPr>
                <w:rFonts w:ascii="Times New Roman" w:hAnsi="Times New Roman"/>
              </w:rPr>
            </w:pPr>
            <w:r>
              <w:rPr>
                <w:rFonts w:ascii="Times New Roman" w:hAnsi="Times New Roman"/>
              </w:rPr>
              <w:t xml:space="preserve">- в случае внесения </w:t>
            </w:r>
            <w:r>
              <w:rPr>
                <w:rFonts w:ascii="Times New Roman" w:hAnsi="Times New Roman"/>
              </w:rPr>
              <w:lastRenderedPageBreak/>
              <w:t>изменений в План проведения ярмарок не должен превышать 30 календарных дней;</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left"/>
              <w:rPr>
                <w:rFonts w:ascii="Times New Roman" w:hAnsi="Times New Roman"/>
                <w:sz w:val="22"/>
                <w:szCs w:val="22"/>
              </w:rPr>
            </w:pPr>
            <w:r>
              <w:rPr>
                <w:rFonts w:ascii="Times New Roman" w:hAnsi="Times New Roman"/>
                <w:sz w:val="22"/>
                <w:szCs w:val="22"/>
              </w:rPr>
              <w:lastRenderedPageBreak/>
              <w:t>- в случае включения ярмарки в План проведения ярмарок не должен превышать 10 рабочих дней;</w:t>
            </w:r>
          </w:p>
          <w:p w:rsidR="004C0279" w:rsidRDefault="004C0279">
            <w:pPr>
              <w:spacing w:after="0" w:line="240" w:lineRule="auto"/>
              <w:jc w:val="both"/>
              <w:rPr>
                <w:rFonts w:ascii="Times New Roman" w:hAnsi="Times New Roman"/>
              </w:rPr>
            </w:pPr>
            <w:r>
              <w:rPr>
                <w:rFonts w:ascii="Times New Roman" w:hAnsi="Times New Roman"/>
              </w:rPr>
              <w:t xml:space="preserve">- в случае внесения </w:t>
            </w:r>
            <w:r>
              <w:rPr>
                <w:rFonts w:ascii="Times New Roman" w:hAnsi="Times New Roman"/>
              </w:rPr>
              <w:lastRenderedPageBreak/>
              <w:t>изменений в План проведения ярмарок не должен превышать 30 календарных дней;</w:t>
            </w:r>
          </w:p>
        </w:tc>
        <w:tc>
          <w:tcPr>
            <w:tcW w:w="180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both"/>
              <w:rPr>
                <w:rFonts w:ascii="Times New Roman" w:hAnsi="Times New Roman"/>
              </w:rPr>
            </w:pPr>
            <w:r>
              <w:rPr>
                <w:rFonts w:ascii="Times New Roman" w:hAnsi="Times New Roman"/>
              </w:rPr>
              <w:lastRenderedPageBreak/>
              <w:t>Подача заявления лицом, не уполномоченным совершать такого рода действия</w:t>
            </w:r>
          </w:p>
        </w:tc>
        <w:tc>
          <w:tcPr>
            <w:tcW w:w="1984"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left"/>
              <w:rPr>
                <w:rFonts w:ascii="Times New Roman" w:hAnsi="Times New Roman"/>
                <w:sz w:val="22"/>
                <w:szCs w:val="22"/>
              </w:rPr>
            </w:pPr>
            <w:r>
              <w:rPr>
                <w:rFonts w:ascii="Times New Roman" w:hAnsi="Times New Roman"/>
                <w:sz w:val="22"/>
                <w:szCs w:val="22"/>
              </w:rPr>
              <w:t>1) организатором не соблюден порядок подачи заявления о проведении ярмарки;</w:t>
            </w:r>
          </w:p>
          <w:p w:rsidR="004C0279" w:rsidRDefault="004C0279">
            <w:pPr>
              <w:pStyle w:val="a5"/>
              <w:jc w:val="left"/>
              <w:rPr>
                <w:rFonts w:ascii="Times New Roman" w:hAnsi="Times New Roman"/>
                <w:sz w:val="22"/>
                <w:szCs w:val="22"/>
              </w:rPr>
            </w:pPr>
            <w:r>
              <w:rPr>
                <w:rFonts w:ascii="Times New Roman" w:hAnsi="Times New Roman"/>
                <w:sz w:val="22"/>
                <w:szCs w:val="22"/>
              </w:rPr>
              <w:t xml:space="preserve">2) невозможность проведения ярмарки на земельном участке (объекте недвижимости), в </w:t>
            </w:r>
            <w:r>
              <w:rPr>
                <w:rFonts w:ascii="Times New Roman" w:hAnsi="Times New Roman"/>
                <w:sz w:val="22"/>
                <w:szCs w:val="22"/>
              </w:rPr>
              <w:lastRenderedPageBreak/>
              <w:t>пределах территории которого предполагается проведение ярмарки, в силу установленного действующим законодательством запрета (ограничения);</w:t>
            </w:r>
          </w:p>
          <w:p w:rsidR="004C0279" w:rsidRDefault="004C0279">
            <w:pPr>
              <w:pStyle w:val="a5"/>
              <w:jc w:val="left"/>
              <w:rPr>
                <w:rFonts w:ascii="Times New Roman" w:hAnsi="Times New Roman"/>
                <w:sz w:val="22"/>
                <w:szCs w:val="22"/>
              </w:rPr>
            </w:pPr>
            <w:r>
              <w:rPr>
                <w:rFonts w:ascii="Times New Roman" w:hAnsi="Times New Roman"/>
                <w:sz w:val="22"/>
                <w:szCs w:val="22"/>
              </w:rPr>
              <w:t xml:space="preserve">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w:t>
            </w:r>
            <w:r>
              <w:rPr>
                <w:rFonts w:ascii="Times New Roman" w:hAnsi="Times New Roman"/>
                <w:sz w:val="22"/>
                <w:szCs w:val="22"/>
              </w:rPr>
              <w:lastRenderedPageBreak/>
              <w:t>проведению ярмарки;</w:t>
            </w:r>
          </w:p>
          <w:p w:rsidR="004C0279" w:rsidRDefault="004C0279">
            <w:pPr>
              <w:pStyle w:val="a5"/>
              <w:jc w:val="left"/>
              <w:rPr>
                <w:rFonts w:ascii="Times New Roman" w:hAnsi="Times New Roman"/>
                <w:sz w:val="22"/>
                <w:szCs w:val="22"/>
              </w:rPr>
            </w:pPr>
            <w:r>
              <w:rPr>
                <w:rFonts w:ascii="Times New Roman" w:hAnsi="Times New Roman"/>
                <w:sz w:val="22"/>
                <w:szCs w:val="22"/>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4C0279" w:rsidRDefault="004C0279">
            <w:pPr>
              <w:pStyle w:val="a5"/>
              <w:jc w:val="left"/>
              <w:rPr>
                <w:rFonts w:ascii="Times New Roman" w:hAnsi="Times New Roman"/>
                <w:sz w:val="22"/>
                <w:szCs w:val="22"/>
              </w:rPr>
            </w:pPr>
            <w:r>
              <w:rPr>
                <w:rFonts w:ascii="Times New Roman" w:hAnsi="Times New Roman"/>
                <w:sz w:val="22"/>
                <w:szCs w:val="22"/>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rPr>
                <w:rFonts w:ascii="Times New Roman" w:hAnsi="Times New Roman"/>
                <w:sz w:val="22"/>
                <w:szCs w:val="22"/>
              </w:rPr>
            </w:pPr>
            <w:r>
              <w:rPr>
                <w:rFonts w:ascii="Times New Roman" w:hAnsi="Times New Roman"/>
                <w:sz w:val="22"/>
                <w:szCs w:val="22"/>
              </w:rPr>
              <w:lastRenderedPageBreak/>
              <w:t>нет</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rPr>
                <w:rFonts w:ascii="Times New Roman" w:hAnsi="Times New Roman"/>
                <w:sz w:val="22"/>
                <w:szCs w:val="22"/>
                <w:lang w:val="ru-RU"/>
              </w:rPr>
            </w:pPr>
            <w:r>
              <w:rPr>
                <w:rFonts w:ascii="Times New Roman" w:hAnsi="Times New Roman"/>
                <w:sz w:val="22"/>
                <w:szCs w:val="22"/>
                <w:lang w:val="ru-RU"/>
              </w:rPr>
              <w:t>-</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rPr>
                <w:rFonts w:ascii="Times New Roman" w:hAnsi="Times New Roman"/>
                <w:sz w:val="22"/>
                <w:szCs w:val="22"/>
              </w:rPr>
            </w:pPr>
            <w:r>
              <w:rPr>
                <w:rFonts w:ascii="Times New Roman" w:hAnsi="Times New Roman"/>
                <w:sz w:val="22"/>
                <w:szCs w:val="22"/>
              </w:rPr>
              <w:t>нет</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w:t>
            </w:r>
          </w:p>
        </w:tc>
        <w:tc>
          <w:tcPr>
            <w:tcW w:w="156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ind w:left="-107" w:right="-108"/>
              <w:rPr>
                <w:rFonts w:ascii="Times New Roman" w:hAnsi="Times New Roman"/>
              </w:rPr>
            </w:pPr>
            <w:r>
              <w:rPr>
                <w:rFonts w:ascii="Times New Roman" w:hAnsi="Times New Roman"/>
              </w:rPr>
              <w:t xml:space="preserve">- в орган на бумажном носителе; </w:t>
            </w:r>
          </w:p>
          <w:p w:rsidR="004C0279" w:rsidRDefault="004C0279">
            <w:pPr>
              <w:spacing w:after="0" w:line="240" w:lineRule="auto"/>
              <w:ind w:left="-107" w:right="-108"/>
              <w:rPr>
                <w:rFonts w:ascii="Times New Roman" w:hAnsi="Times New Roman"/>
              </w:rPr>
            </w:pPr>
            <w:r>
              <w:rPr>
                <w:rFonts w:ascii="Times New Roman" w:hAnsi="Times New Roman"/>
              </w:rPr>
              <w:t>- посредством почтовой связи в орган;</w:t>
            </w:r>
          </w:p>
          <w:p w:rsidR="004C0279" w:rsidRDefault="004C0279">
            <w:pPr>
              <w:spacing w:after="0" w:line="240" w:lineRule="auto"/>
              <w:ind w:left="-107" w:right="-108"/>
              <w:rPr>
                <w:rFonts w:ascii="Times New Roman" w:hAnsi="Times New Roman"/>
              </w:rPr>
            </w:pPr>
            <w:r>
              <w:rPr>
                <w:rFonts w:ascii="Times New Roman" w:hAnsi="Times New Roman"/>
              </w:rPr>
              <w:t xml:space="preserve">- в МФЦ на бумажном носителе; </w:t>
            </w:r>
          </w:p>
          <w:p w:rsidR="004C0279" w:rsidRDefault="004C0279">
            <w:pPr>
              <w:spacing w:after="0" w:line="240" w:lineRule="auto"/>
              <w:ind w:left="-107" w:right="-108"/>
              <w:rPr>
                <w:rFonts w:ascii="Times New Roman" w:hAnsi="Times New Roman"/>
              </w:rPr>
            </w:pPr>
            <w:r>
              <w:rPr>
                <w:rFonts w:ascii="Times New Roman" w:hAnsi="Times New Roman"/>
              </w:rPr>
              <w:t xml:space="preserve">- через Портал государственных и </w:t>
            </w:r>
            <w:r>
              <w:rPr>
                <w:rFonts w:ascii="Times New Roman" w:hAnsi="Times New Roman"/>
              </w:rPr>
              <w:lastRenderedPageBreak/>
              <w:t>муниципальных услуг Воронежской области</w:t>
            </w:r>
          </w:p>
          <w:p w:rsidR="004C0279" w:rsidRDefault="004C0279">
            <w:pPr>
              <w:spacing w:after="0" w:line="240" w:lineRule="auto"/>
              <w:ind w:left="-107" w:right="-108"/>
              <w:rPr>
                <w:rFonts w:ascii="Times New Roman" w:hAnsi="Times New Roman"/>
              </w:rPr>
            </w:pPr>
            <w:r>
              <w:rPr>
                <w:rFonts w:ascii="Times New Roman" w:hAnsi="Times New Roman"/>
              </w:rPr>
              <w:t>- Единый портал государственных и муниципальных услуг</w:t>
            </w:r>
          </w:p>
        </w:tc>
        <w:tc>
          <w:tcPr>
            <w:tcW w:w="1701"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r>
              <w:rPr>
                <w:rFonts w:ascii="Times New Roman" w:hAnsi="Times New Roman"/>
              </w:rPr>
              <w:lastRenderedPageBreak/>
              <w:t>- в виде бумажного документа непосредственно при личном обращении в администрацию или МФЦ;</w:t>
            </w:r>
          </w:p>
          <w:p w:rsidR="004C0279" w:rsidRDefault="004C0279">
            <w:pPr>
              <w:spacing w:after="0" w:line="240" w:lineRule="auto"/>
              <w:rPr>
                <w:rFonts w:ascii="Times New Roman" w:hAnsi="Times New Roman"/>
              </w:rPr>
            </w:pPr>
            <w:r>
              <w:rPr>
                <w:rFonts w:ascii="Times New Roman" w:hAnsi="Times New Roman"/>
              </w:rPr>
              <w:t xml:space="preserve">- в виде бумажного документа, посредством </w:t>
            </w:r>
            <w:r>
              <w:rPr>
                <w:rFonts w:ascii="Times New Roman" w:hAnsi="Times New Roman"/>
              </w:rPr>
              <w:lastRenderedPageBreak/>
              <w:t>почтового отправления;</w:t>
            </w:r>
          </w:p>
          <w:p w:rsidR="004C0279" w:rsidRDefault="004C0279">
            <w:pPr>
              <w:spacing w:after="0"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C0279" w:rsidRDefault="004C0279">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4C0279" w:rsidRDefault="004C0279">
            <w:pPr>
              <w:spacing w:after="0" w:line="240" w:lineRule="auto"/>
              <w:rPr>
                <w:rFonts w:ascii="Times New Roman" w:hAnsi="Times New Roman"/>
              </w:rPr>
            </w:pPr>
          </w:p>
        </w:tc>
      </w:tr>
    </w:tbl>
    <w:p w:rsidR="004C0279" w:rsidRDefault="004C0279" w:rsidP="004C0279">
      <w:pPr>
        <w:spacing w:line="240" w:lineRule="auto"/>
        <w:rPr>
          <w:rFonts w:ascii="Times New Roman" w:hAnsi="Times New Roman"/>
          <w:b/>
        </w:rPr>
      </w:pPr>
    </w:p>
    <w:p w:rsidR="004C0279" w:rsidRDefault="004C0279" w:rsidP="004C0279">
      <w:pPr>
        <w:spacing w:line="240" w:lineRule="auto"/>
        <w:rPr>
          <w:rFonts w:ascii="Times New Roman" w:hAnsi="Times New Roman"/>
          <w:b/>
        </w:rPr>
      </w:pPr>
    </w:p>
    <w:p w:rsidR="004C0279" w:rsidRDefault="004C0279" w:rsidP="004C0279">
      <w:pPr>
        <w:pStyle w:val="1"/>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3. «СВЕДЕНИЯ О ЗАЯВИТЕЛЯХ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2550"/>
        <w:gridCol w:w="3543"/>
        <w:gridCol w:w="2409"/>
        <w:gridCol w:w="1275"/>
        <w:gridCol w:w="1558"/>
        <w:gridCol w:w="1276"/>
        <w:gridCol w:w="2126"/>
      </w:tblGrid>
      <w:tr w:rsidR="004C0279" w:rsidTr="004C0279">
        <w:trPr>
          <w:trHeight w:val="703"/>
        </w:trPr>
        <w:tc>
          <w:tcPr>
            <w:tcW w:w="5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w:t>
            </w:r>
          </w:p>
        </w:tc>
        <w:tc>
          <w:tcPr>
            <w:tcW w:w="255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Категории лиц, имеющих право на получение «подуслуги»</w:t>
            </w:r>
          </w:p>
        </w:tc>
        <w:tc>
          <w:tcPr>
            <w:tcW w:w="354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«подуслуги»</w:t>
            </w:r>
          </w:p>
        </w:tc>
        <w:tc>
          <w:tcPr>
            <w:tcW w:w="241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27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«подуслуги» представителями заявителя</w:t>
            </w:r>
          </w:p>
        </w:tc>
        <w:tc>
          <w:tcPr>
            <w:tcW w:w="155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 подачи заявления от имени заявителя</w:t>
            </w:r>
          </w:p>
        </w:tc>
      </w:tr>
      <w:tr w:rsidR="004C0279" w:rsidTr="004C0279">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2</w:t>
            </w:r>
          </w:p>
        </w:tc>
        <w:tc>
          <w:tcPr>
            <w:tcW w:w="354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3</w:t>
            </w:r>
          </w:p>
        </w:tc>
        <w:tc>
          <w:tcPr>
            <w:tcW w:w="241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4</w:t>
            </w:r>
          </w:p>
        </w:tc>
        <w:tc>
          <w:tcPr>
            <w:tcW w:w="127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6</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7</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8</w:t>
            </w:r>
          </w:p>
        </w:tc>
      </w:tr>
      <w:tr w:rsidR="004C0279" w:rsidTr="004C0279">
        <w:trPr>
          <w:trHeight w:val="236"/>
        </w:trPr>
        <w:tc>
          <w:tcPr>
            <w:tcW w:w="15276" w:type="dxa"/>
            <w:gridSpan w:val="8"/>
            <w:tcBorders>
              <w:top w:val="single" w:sz="4" w:space="0" w:color="000000"/>
              <w:left w:val="single" w:sz="4" w:space="0" w:color="000000"/>
              <w:bottom w:val="single" w:sz="4" w:space="0" w:color="000000"/>
              <w:right w:val="single" w:sz="4" w:space="0" w:color="000000"/>
            </w:tcBorders>
          </w:tcPr>
          <w:p w:rsidR="004C0279" w:rsidRDefault="004C0279">
            <w:pPr>
              <w:pStyle w:val="ConsPlusTitle"/>
              <w:widowControl/>
              <w:jc w:val="center"/>
              <w:rPr>
                <w:rFonts w:ascii="Times New Roman" w:eastAsia="Calibri" w:hAnsi="Times New Roman" w:cs="Times New Roman"/>
                <w:sz w:val="22"/>
                <w:szCs w:val="22"/>
                <w:lang w:eastAsia="en-US"/>
              </w:rPr>
            </w:pPr>
            <w:r>
              <w:rPr>
                <w:rFonts w:ascii="Times New Roman" w:hAnsi="Times New Roman"/>
                <w:sz w:val="22"/>
                <w:szCs w:val="22"/>
              </w:rPr>
              <w:t>Наименование «подуслуги»:</w:t>
            </w:r>
            <w:r>
              <w:rPr>
                <w:rFonts w:ascii="Times New Roman" w:hAnsi="Times New Roman" w:cs="Times New Roman"/>
                <w:sz w:val="22"/>
                <w:szCs w:val="22"/>
              </w:rPr>
              <w:t xml:space="preserve">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4C0279" w:rsidRDefault="004C0279">
            <w:pPr>
              <w:spacing w:after="0" w:line="240" w:lineRule="auto"/>
              <w:jc w:val="center"/>
              <w:rPr>
                <w:rFonts w:ascii="Times New Roman" w:hAnsi="Times New Roman"/>
                <w:b/>
              </w:rPr>
            </w:pPr>
          </w:p>
        </w:tc>
      </w:tr>
      <w:tr w:rsidR="004C0279" w:rsidTr="004C0279">
        <w:trPr>
          <w:trHeight w:val="650"/>
        </w:trPr>
        <w:tc>
          <w:tcPr>
            <w:tcW w:w="534" w:type="dxa"/>
            <w:vMerge w:val="restart"/>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b/>
              </w:rPr>
            </w:pP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lang w:val="ru-RU"/>
              </w:rPr>
            </w:pPr>
            <w:r>
              <w:rPr>
                <w:rFonts w:ascii="Times New Roman" w:hAnsi="Times New Roman"/>
                <w:sz w:val="22"/>
                <w:szCs w:val="22"/>
                <w:lang w:val="ru-RU"/>
              </w:rPr>
              <w:t>Ю</w:t>
            </w:r>
            <w:r>
              <w:rPr>
                <w:rFonts w:ascii="Times New Roman" w:hAnsi="Times New Roman"/>
                <w:sz w:val="22"/>
                <w:szCs w:val="22"/>
              </w:rPr>
              <w:t>ридические лица и индивидуальные предприниматели, осуществляющие функции по организации ярмарки</w:t>
            </w:r>
            <w:r>
              <w:rPr>
                <w:rFonts w:ascii="Times New Roman" w:hAnsi="Times New Roman"/>
                <w:sz w:val="22"/>
                <w:szCs w:val="22"/>
                <w:lang w:val="ru-RU"/>
              </w:rPr>
              <w:t>.</w:t>
            </w:r>
          </w:p>
        </w:tc>
        <w:tc>
          <w:tcPr>
            <w:tcW w:w="3544"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lang w:val="ru-RU"/>
              </w:rPr>
            </w:pPr>
            <w:r>
              <w:rPr>
                <w:rFonts w:ascii="Times New Roman" w:hAnsi="Times New Roman"/>
                <w:sz w:val="22"/>
                <w:szCs w:val="22"/>
              </w:rPr>
              <w:t>Документы, подтверждающие право собственности (пользования, владения) организатора ярмарки на земельный участок (объект недвижимости)</w:t>
            </w:r>
            <w:r>
              <w:rPr>
                <w:rFonts w:ascii="Times New Roman" w:hAnsi="Times New Roman"/>
                <w:sz w:val="22"/>
                <w:szCs w:val="22"/>
                <w:lang w:val="ru-RU"/>
              </w:rPr>
              <w:t>.</w:t>
            </w:r>
          </w:p>
        </w:tc>
        <w:tc>
          <w:tcPr>
            <w:tcW w:w="2410"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pPr>
            <w:r>
              <w:rPr>
                <w:rFonts w:ascii="Times New Roman" w:hAnsi="Times New Roman"/>
              </w:rPr>
              <w:t>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имеется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rPr>
                <w:rFonts w:ascii="Times New Roman" w:hAnsi="Times New Roman"/>
              </w:rPr>
            </w:pPr>
            <w:r>
              <w:rPr>
                <w:rFonts w:ascii="Times New Roman" w:hAnsi="Times New Roman"/>
              </w:rPr>
              <w:t>Документ, удостоверяющий личность</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rPr>
                <w:rFonts w:ascii="Times New Roman" w:hAnsi="Times New Roman"/>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w:t>
            </w:r>
            <w:r>
              <w:rPr>
                <w:rFonts w:ascii="Times New Roman" w:hAnsi="Times New Roman"/>
              </w:rPr>
              <w:lastRenderedPageBreak/>
              <w:t>содержать подчисток, приписок, зачеркнутых слов и других исправлений.</w:t>
            </w:r>
          </w:p>
        </w:tc>
      </w:tr>
      <w:tr w:rsidR="004C0279" w:rsidTr="004C0279">
        <w:trPr>
          <w:trHeight w:val="650"/>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lang/>
              </w:rPr>
            </w:pPr>
          </w:p>
        </w:tc>
        <w:tc>
          <w:tcPr>
            <w:tcW w:w="3544" w:type="dxa"/>
            <w:tcBorders>
              <w:top w:val="single" w:sz="4" w:space="0" w:color="000000"/>
              <w:left w:val="single" w:sz="4" w:space="0" w:color="000000"/>
              <w:bottom w:val="single" w:sz="4" w:space="0" w:color="000000"/>
              <w:right w:val="single" w:sz="4" w:space="0" w:color="000000"/>
            </w:tcBorders>
            <w:hideMark/>
          </w:tcPr>
          <w:p w:rsidR="004C0279" w:rsidRDefault="004C0279">
            <w:pPr>
              <w:autoSpaceDE w:val="0"/>
              <w:autoSpaceDN w:val="0"/>
              <w:adjustRightInd w:val="0"/>
              <w:rPr>
                <w:rFonts w:ascii="Times New Roman" w:hAnsi="Times New Roman"/>
              </w:rPr>
            </w:pPr>
            <w:r>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10" w:type="dxa"/>
            <w:tcBorders>
              <w:top w:val="single" w:sz="4" w:space="0" w:color="000000"/>
              <w:left w:val="single" w:sz="4" w:space="0" w:color="000000"/>
              <w:bottom w:val="single" w:sz="4" w:space="0" w:color="000000"/>
              <w:right w:val="single" w:sz="4" w:space="0" w:color="000000"/>
            </w:tcBorders>
            <w:hideMark/>
          </w:tcPr>
          <w:p w:rsidR="004C0279" w:rsidRDefault="004C0279">
            <w:pPr>
              <w:rPr>
                <w:rFonts w:ascii="Times New Roman" w:hAnsi="Times New Roman"/>
              </w:rPr>
            </w:pPr>
            <w:r>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rPr>
            </w:pP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rPr>
                <w:rFonts w:ascii="Times New Roman" w:hAnsi="Times New Roman"/>
              </w:rPr>
            </w:pPr>
            <w:r>
              <w:rPr>
                <w:rFonts w:ascii="Times New Roman" w:hAnsi="Times New Roman"/>
              </w:rPr>
              <w:t>Доверенность</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rPr>
                <w:rFonts w:ascii="Times New Roman" w:hAnsi="Times New Roman"/>
              </w:rPr>
            </w:pPr>
            <w:r>
              <w:rPr>
                <w:rFonts w:ascii="Times New Roman" w:hAnsi="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w:t>
            </w:r>
            <w:r>
              <w:rPr>
                <w:rFonts w:ascii="Times New Roman" w:hAnsi="Times New Roman"/>
              </w:rPr>
              <w:lastRenderedPageBreak/>
              <w:t>с момента ее выдачи).</w:t>
            </w:r>
          </w:p>
        </w:tc>
      </w:tr>
      <w:tr w:rsidR="004C0279" w:rsidTr="004C0279">
        <w:trPr>
          <w:trHeight w:val="650"/>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lang/>
              </w:rPr>
            </w:pPr>
          </w:p>
        </w:tc>
        <w:tc>
          <w:tcPr>
            <w:tcW w:w="3544" w:type="dxa"/>
            <w:tcBorders>
              <w:top w:val="single" w:sz="4" w:space="0" w:color="000000"/>
              <w:left w:val="single" w:sz="4" w:space="0" w:color="000000"/>
              <w:bottom w:val="single" w:sz="4" w:space="0" w:color="000000"/>
              <w:right w:val="single" w:sz="4" w:space="0" w:color="000000"/>
            </w:tcBorders>
            <w:hideMark/>
          </w:tcPr>
          <w:p w:rsidR="004C0279" w:rsidRDefault="004C0279">
            <w:pPr>
              <w:autoSpaceDE w:val="0"/>
              <w:autoSpaceDN w:val="0"/>
              <w:adjustRightInd w:val="0"/>
              <w:rPr>
                <w:rFonts w:ascii="Times New Roman" w:hAnsi="Times New Roman"/>
              </w:rPr>
            </w:pPr>
            <w:r>
              <w:rPr>
                <w:rFonts w:ascii="Times New Roman" w:hAnsi="Times New Roman"/>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hideMark/>
          </w:tcPr>
          <w:p w:rsidR="004C0279" w:rsidRDefault="004C0279">
            <w:pPr>
              <w:rPr>
                <w:rFonts w:ascii="Times New Roman" w:hAnsi="Times New Roman"/>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w:t>
            </w:r>
            <w:r>
              <w:rPr>
                <w:rFonts w:ascii="Times New Roman" w:hAnsi="Times New Roman"/>
              </w:rPr>
              <w:lastRenderedPageBreak/>
              <w:t>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rPr>
            </w:pPr>
          </w:p>
        </w:tc>
      </w:tr>
    </w:tbl>
    <w:p w:rsidR="004C0279" w:rsidRDefault="004C0279" w:rsidP="004C0279">
      <w:pPr>
        <w:tabs>
          <w:tab w:val="left" w:pos="12225"/>
        </w:tabs>
        <w:spacing w:line="240" w:lineRule="auto"/>
        <w:ind w:left="720"/>
        <w:rPr>
          <w:rFonts w:ascii="Times New Roman" w:hAnsi="Times New Roman"/>
          <w:b/>
        </w:rPr>
      </w:pPr>
    </w:p>
    <w:p w:rsidR="004C0279" w:rsidRDefault="004C0279" w:rsidP="004C0279">
      <w:pPr>
        <w:spacing w:line="240" w:lineRule="auto"/>
        <w:rPr>
          <w:rFonts w:ascii="Times New Roman" w:hAnsi="Times New Roman"/>
          <w:b/>
        </w:rPr>
      </w:pPr>
    </w:p>
    <w:p w:rsidR="004C0279" w:rsidRDefault="004C0279" w:rsidP="004C0279">
      <w:pPr>
        <w:pStyle w:val="1"/>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3684"/>
        <w:gridCol w:w="1700"/>
        <w:gridCol w:w="2126"/>
        <w:gridCol w:w="2692"/>
        <w:gridCol w:w="1276"/>
        <w:gridCol w:w="1699"/>
      </w:tblGrid>
      <w:tr w:rsidR="004C0279" w:rsidTr="004C0279">
        <w:trPr>
          <w:trHeight w:val="1935"/>
        </w:trPr>
        <w:tc>
          <w:tcPr>
            <w:tcW w:w="5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w:t>
            </w:r>
          </w:p>
        </w:tc>
        <w:tc>
          <w:tcPr>
            <w:tcW w:w="155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Категория документа</w:t>
            </w:r>
          </w:p>
        </w:tc>
        <w:tc>
          <w:tcPr>
            <w:tcW w:w="368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«подуслуги»</w:t>
            </w: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2693"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vertAlign w:val="superscript"/>
              </w:rPr>
            </w:pPr>
            <w:r>
              <w:rPr>
                <w:rFonts w:ascii="Times New Roman" w:hAnsi="Times New Roman"/>
                <w:b/>
              </w:rPr>
              <w:t>Установленные требования к документу</w:t>
            </w:r>
            <w:r>
              <w:rPr>
                <w:rStyle w:val="a9"/>
                <w:b/>
              </w:rPr>
              <w:footnoteReference w:id="5"/>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vertAlign w:val="superscript"/>
              </w:rPr>
            </w:pPr>
            <w:r>
              <w:rPr>
                <w:rFonts w:ascii="Times New Roman" w:hAnsi="Times New Roman"/>
                <w:b/>
              </w:rPr>
              <w:t>Форма (шаблон) документа</w:t>
            </w:r>
            <w:r>
              <w:rPr>
                <w:rFonts w:ascii="Times New Roman" w:hAnsi="Times New Roman"/>
                <w:b/>
                <w:vertAlign w:val="superscript"/>
              </w:rPr>
              <w:t>4</w:t>
            </w:r>
          </w:p>
        </w:tc>
        <w:tc>
          <w:tcPr>
            <w:tcW w:w="170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vertAlign w:val="superscript"/>
              </w:rPr>
            </w:pPr>
            <w:r>
              <w:rPr>
                <w:rFonts w:ascii="Times New Roman" w:hAnsi="Times New Roman"/>
                <w:b/>
              </w:rPr>
              <w:t>Образец документа/заполнения документа</w:t>
            </w:r>
            <w:r>
              <w:rPr>
                <w:rFonts w:ascii="Times New Roman" w:hAnsi="Times New Roman"/>
                <w:b/>
                <w:vertAlign w:val="superscript"/>
              </w:rPr>
              <w:t>4</w:t>
            </w:r>
          </w:p>
        </w:tc>
      </w:tr>
      <w:tr w:rsidR="004C0279" w:rsidTr="004C0279">
        <w:tc>
          <w:tcPr>
            <w:tcW w:w="5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w:t>
            </w:r>
          </w:p>
        </w:tc>
        <w:tc>
          <w:tcPr>
            <w:tcW w:w="155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2</w:t>
            </w:r>
          </w:p>
        </w:tc>
        <w:tc>
          <w:tcPr>
            <w:tcW w:w="368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4</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5</w:t>
            </w:r>
          </w:p>
        </w:tc>
        <w:tc>
          <w:tcPr>
            <w:tcW w:w="2693"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6</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7</w:t>
            </w:r>
          </w:p>
        </w:tc>
        <w:tc>
          <w:tcPr>
            <w:tcW w:w="170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8</w:t>
            </w:r>
          </w:p>
        </w:tc>
      </w:tr>
      <w:tr w:rsidR="004C0279" w:rsidTr="004C0279">
        <w:tc>
          <w:tcPr>
            <w:tcW w:w="15275" w:type="dxa"/>
            <w:gridSpan w:val="8"/>
            <w:tcBorders>
              <w:top w:val="single" w:sz="4" w:space="0" w:color="000000"/>
              <w:left w:val="single" w:sz="4" w:space="0" w:color="000000"/>
              <w:bottom w:val="single" w:sz="4" w:space="0" w:color="000000"/>
              <w:right w:val="single" w:sz="4" w:space="0" w:color="000000"/>
            </w:tcBorders>
            <w:hideMark/>
          </w:tcPr>
          <w:p w:rsidR="004C0279" w:rsidRDefault="004C0279">
            <w:pPr>
              <w:pStyle w:val="ConsPlusTitle"/>
              <w:widowControl/>
              <w:jc w:val="center"/>
              <w:rPr>
                <w:rFonts w:ascii="Times New Roman" w:eastAsia="Calibri" w:hAnsi="Times New Roman" w:cs="Times New Roman"/>
                <w:sz w:val="22"/>
                <w:szCs w:val="22"/>
                <w:lang w:eastAsia="en-US"/>
              </w:rPr>
            </w:pPr>
            <w:r>
              <w:rPr>
                <w:rFonts w:ascii="Times New Roman" w:hAnsi="Times New Roman"/>
                <w:sz w:val="22"/>
                <w:szCs w:val="22"/>
              </w:rPr>
              <w:t>Наименование «подуслуги»:</w:t>
            </w:r>
            <w:r>
              <w:rPr>
                <w:rFonts w:ascii="Times New Roman" w:hAnsi="Times New Roman" w:cs="Times New Roman"/>
                <w:sz w:val="22"/>
                <w:szCs w:val="22"/>
              </w:rPr>
              <w:t xml:space="preserve">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4C0279" w:rsidTr="004C0279">
        <w:trPr>
          <w:trHeight w:val="996"/>
        </w:trPr>
        <w:tc>
          <w:tcPr>
            <w:tcW w:w="534" w:type="dxa"/>
            <w:tcBorders>
              <w:top w:val="single" w:sz="4" w:space="0" w:color="000000"/>
              <w:left w:val="single" w:sz="4" w:space="0" w:color="000000"/>
              <w:bottom w:val="single" w:sz="4" w:space="0" w:color="000000"/>
              <w:right w:val="single" w:sz="4" w:space="0" w:color="000000"/>
            </w:tcBorders>
          </w:tcPr>
          <w:p w:rsidR="004C0279" w:rsidRDefault="004C0279" w:rsidP="00575637">
            <w:pPr>
              <w:pStyle w:val="a8"/>
              <w:numPr>
                <w:ilvl w:val="0"/>
                <w:numId w:val="1"/>
              </w:num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r>
              <w:rPr>
                <w:rFonts w:ascii="Times New Roman" w:hAnsi="Times New Roman"/>
              </w:rPr>
              <w:t>Заявление на оказание услуги</w:t>
            </w:r>
          </w:p>
          <w:p w:rsidR="004C0279" w:rsidRDefault="004C0279">
            <w:pPr>
              <w:spacing w:after="0" w:line="240" w:lineRule="auto"/>
              <w:rPr>
                <w:rFonts w:ascii="Times New Roman" w:hAnsi="Times New Roman"/>
              </w:rPr>
            </w:pPr>
          </w:p>
          <w:p w:rsidR="004C0279" w:rsidRDefault="004C0279">
            <w:pPr>
              <w:spacing w:after="0" w:line="240" w:lineRule="auto"/>
              <w:rPr>
                <w:rFonts w:ascii="Times New Roman" w:hAnsi="Times New Roman"/>
              </w:rPr>
            </w:pPr>
          </w:p>
          <w:p w:rsidR="004C0279" w:rsidRDefault="004C0279">
            <w:pPr>
              <w:spacing w:after="0" w:line="240" w:lineRule="auto"/>
              <w:rPr>
                <w:rFonts w:ascii="Times New Roman" w:hAnsi="Times New Roman"/>
              </w:rPr>
            </w:pPr>
          </w:p>
          <w:p w:rsidR="004C0279" w:rsidRDefault="004C0279">
            <w:pPr>
              <w:spacing w:after="0" w:line="240" w:lineRule="auto"/>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p w:rsidR="004C0279" w:rsidRDefault="004C0279">
            <w:pPr>
              <w:spacing w:after="0" w:line="240" w:lineRule="auto"/>
              <w:jc w:val="right"/>
              <w:rPr>
                <w:rFonts w:ascii="Times New Roman" w:hAnsi="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hAnsi="Times New Roman"/>
              </w:rPr>
              <w:lastRenderedPageBreak/>
              <w:t xml:space="preserve"> Заявление</w:t>
            </w: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 экз. подлинник (формирование дела)</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rPr>
                <w:rFonts w:ascii="Times New Roman" w:hAnsi="Times New Roman"/>
              </w:rPr>
            </w:pPr>
            <w:r>
              <w:rPr>
                <w:rFonts w:ascii="Times New Roman" w:hAnsi="Times New Roman"/>
              </w:rPr>
              <w:t>нет</w:t>
            </w:r>
          </w:p>
        </w:tc>
        <w:tc>
          <w:tcPr>
            <w:tcW w:w="2693"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rPr>
            </w:pPr>
            <w:r>
              <w:rPr>
                <w:rFonts w:ascii="Times New Roman" w:hAnsi="Times New Roman"/>
                <w:sz w:val="22"/>
                <w:szCs w:val="22"/>
              </w:rPr>
              <w:t>- полное наименование и организационно-правовая форма организатора ярмарки - для юридических лиц;</w:t>
            </w:r>
          </w:p>
          <w:p w:rsidR="004C0279" w:rsidRDefault="004C0279">
            <w:pPr>
              <w:pStyle w:val="a5"/>
              <w:jc w:val="both"/>
              <w:rPr>
                <w:rFonts w:ascii="Times New Roman" w:hAnsi="Times New Roman"/>
                <w:sz w:val="22"/>
                <w:szCs w:val="22"/>
              </w:rPr>
            </w:pPr>
            <w:r>
              <w:rPr>
                <w:rFonts w:ascii="Times New Roman" w:hAnsi="Times New Roman"/>
                <w:sz w:val="22"/>
                <w:szCs w:val="22"/>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4C0279" w:rsidRDefault="004C0279">
            <w:pPr>
              <w:pStyle w:val="a5"/>
              <w:jc w:val="both"/>
              <w:rPr>
                <w:rFonts w:ascii="Times New Roman" w:hAnsi="Times New Roman"/>
                <w:sz w:val="22"/>
                <w:szCs w:val="22"/>
              </w:rPr>
            </w:pPr>
            <w:r>
              <w:rPr>
                <w:rFonts w:ascii="Times New Roman" w:hAnsi="Times New Roman"/>
                <w:sz w:val="22"/>
                <w:szCs w:val="22"/>
              </w:rPr>
              <w:t>- место проведения ярмарки;</w:t>
            </w:r>
          </w:p>
          <w:p w:rsidR="004C0279" w:rsidRDefault="004C0279">
            <w:pPr>
              <w:pStyle w:val="a5"/>
              <w:jc w:val="both"/>
              <w:rPr>
                <w:rFonts w:ascii="Times New Roman" w:hAnsi="Times New Roman"/>
                <w:sz w:val="22"/>
                <w:szCs w:val="22"/>
              </w:rPr>
            </w:pPr>
            <w:r>
              <w:rPr>
                <w:rFonts w:ascii="Times New Roman" w:hAnsi="Times New Roman"/>
                <w:sz w:val="22"/>
                <w:szCs w:val="22"/>
              </w:rPr>
              <w:t>- вид ярмарки;</w:t>
            </w:r>
          </w:p>
          <w:p w:rsidR="004C0279" w:rsidRDefault="004C0279">
            <w:pPr>
              <w:pStyle w:val="a5"/>
              <w:jc w:val="both"/>
              <w:rPr>
                <w:rFonts w:ascii="Times New Roman" w:hAnsi="Times New Roman"/>
                <w:sz w:val="22"/>
                <w:szCs w:val="22"/>
              </w:rPr>
            </w:pPr>
            <w:r>
              <w:rPr>
                <w:rFonts w:ascii="Times New Roman" w:hAnsi="Times New Roman"/>
                <w:sz w:val="22"/>
                <w:szCs w:val="22"/>
              </w:rPr>
              <w:t xml:space="preserve">- ассортимент (вид) реализуемых на ярмарке </w:t>
            </w:r>
            <w:r>
              <w:rPr>
                <w:rFonts w:ascii="Times New Roman" w:hAnsi="Times New Roman"/>
                <w:sz w:val="22"/>
                <w:szCs w:val="22"/>
              </w:rPr>
              <w:lastRenderedPageBreak/>
              <w:t>товаров (работ, услуг);</w:t>
            </w:r>
          </w:p>
          <w:p w:rsidR="004C0279" w:rsidRDefault="004C0279">
            <w:pPr>
              <w:pStyle w:val="a5"/>
              <w:jc w:val="both"/>
              <w:rPr>
                <w:rFonts w:ascii="Times New Roman" w:hAnsi="Times New Roman"/>
                <w:sz w:val="22"/>
                <w:szCs w:val="22"/>
              </w:rPr>
            </w:pPr>
            <w:r>
              <w:rPr>
                <w:rFonts w:ascii="Times New Roman" w:hAnsi="Times New Roman"/>
                <w:sz w:val="22"/>
                <w:szCs w:val="22"/>
              </w:rPr>
              <w:t>- срок проведения ярмарки;</w:t>
            </w:r>
          </w:p>
          <w:p w:rsidR="004C0279" w:rsidRDefault="004C0279">
            <w:pPr>
              <w:pStyle w:val="a5"/>
              <w:jc w:val="both"/>
              <w:rPr>
                <w:rFonts w:ascii="Times New Roman" w:hAnsi="Times New Roman"/>
                <w:sz w:val="22"/>
                <w:szCs w:val="22"/>
              </w:rPr>
            </w:pPr>
            <w:r>
              <w:rPr>
                <w:rFonts w:ascii="Times New Roman" w:hAnsi="Times New Roman"/>
                <w:sz w:val="22"/>
                <w:szCs w:val="22"/>
              </w:rPr>
              <w:t>- режим работы ярмарки;</w:t>
            </w:r>
          </w:p>
          <w:p w:rsidR="004C0279" w:rsidRDefault="004C0279">
            <w:pPr>
              <w:pStyle w:val="a5"/>
              <w:jc w:val="both"/>
              <w:rPr>
                <w:rFonts w:ascii="Times New Roman" w:hAnsi="Times New Roman"/>
                <w:sz w:val="22"/>
                <w:szCs w:val="22"/>
              </w:rPr>
            </w:pPr>
            <w:r>
              <w:rPr>
                <w:rFonts w:ascii="Times New Roman" w:hAnsi="Times New Roman"/>
                <w:sz w:val="22"/>
                <w:szCs w:val="22"/>
              </w:rPr>
              <w:t>- максимальное количество торговых мест на ярмарке.</w:t>
            </w:r>
          </w:p>
          <w:p w:rsidR="004C0279" w:rsidRDefault="004C0279">
            <w:pPr>
              <w:pStyle w:val="a5"/>
              <w:jc w:val="both"/>
              <w:rPr>
                <w:rFonts w:ascii="Times New Roman" w:hAnsi="Times New Roman"/>
                <w:b/>
                <w:sz w:val="22"/>
                <w:szCs w:val="22"/>
                <w:lang w:val="ru-RU"/>
              </w:rPr>
            </w:pPr>
            <w:r>
              <w:rPr>
                <w:rFonts w:ascii="Times New Roman" w:hAnsi="Times New Roman"/>
                <w:sz w:val="22"/>
                <w:szCs w:val="22"/>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lastRenderedPageBreak/>
              <w:t>Приложение №</w:t>
            </w:r>
          </w:p>
        </w:tc>
        <w:tc>
          <w:tcPr>
            <w:tcW w:w="170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Приложение №</w:t>
            </w:r>
          </w:p>
        </w:tc>
      </w:tr>
      <w:tr w:rsidR="004C0279" w:rsidTr="004C0279">
        <w:tc>
          <w:tcPr>
            <w:tcW w:w="534" w:type="dxa"/>
            <w:tcBorders>
              <w:top w:val="single" w:sz="4" w:space="0" w:color="000000"/>
              <w:left w:val="single" w:sz="4" w:space="0" w:color="000000"/>
              <w:bottom w:val="single" w:sz="4" w:space="0" w:color="000000"/>
              <w:right w:val="single" w:sz="4" w:space="0" w:color="000000"/>
            </w:tcBorders>
          </w:tcPr>
          <w:p w:rsidR="004C0279" w:rsidRDefault="004C0279" w:rsidP="00575637">
            <w:pPr>
              <w:pStyle w:val="a8"/>
              <w:numPr>
                <w:ilvl w:val="0"/>
                <w:numId w:val="1"/>
              </w:num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hAnsi="Times New Roman"/>
              </w:rPr>
              <w:t xml:space="preserve">Документы, удостоверяющие личность заявителя и представителя заявителя, </w:t>
            </w:r>
          </w:p>
        </w:tc>
        <w:tc>
          <w:tcPr>
            <w:tcW w:w="368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hAnsi="Times New Roman"/>
              </w:rPr>
              <w:t>- Паспорт гражданина РФ</w:t>
            </w:r>
          </w:p>
        </w:tc>
        <w:tc>
          <w:tcPr>
            <w:tcW w:w="1701" w:type="dxa"/>
            <w:tcBorders>
              <w:top w:val="single" w:sz="4" w:space="0" w:color="000000"/>
              <w:left w:val="single" w:sz="4" w:space="0" w:color="000000"/>
              <w:bottom w:val="single" w:sz="4" w:space="0" w:color="000000"/>
              <w:right w:val="single" w:sz="4" w:space="0" w:color="000000"/>
            </w:tcBorders>
          </w:tcPr>
          <w:p w:rsidR="004C0279" w:rsidRDefault="004C0279">
            <w:pPr>
              <w:jc w:val="center"/>
              <w:rPr>
                <w:rFonts w:ascii="Times New Roman" w:hAnsi="Times New Roman"/>
              </w:rPr>
            </w:pPr>
            <w:r>
              <w:rPr>
                <w:rFonts w:ascii="Times New Roman" w:hAnsi="Times New Roman"/>
              </w:rPr>
              <w:t>1 экз.</w:t>
            </w:r>
          </w:p>
          <w:p w:rsidR="004C0279" w:rsidRDefault="004C0279">
            <w:pPr>
              <w:jc w:val="center"/>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hAnsi="Times New Roman"/>
              </w:rPr>
              <w:t>нет</w:t>
            </w:r>
          </w:p>
        </w:tc>
        <w:tc>
          <w:tcPr>
            <w:tcW w:w="2693" w:type="dxa"/>
            <w:tcBorders>
              <w:top w:val="single" w:sz="4" w:space="0" w:color="000000"/>
              <w:left w:val="single" w:sz="4" w:space="0" w:color="000000"/>
              <w:bottom w:val="single" w:sz="4" w:space="0" w:color="000000"/>
              <w:right w:val="single" w:sz="4" w:space="0" w:color="000000"/>
            </w:tcBorders>
          </w:tcPr>
          <w:p w:rsidR="004C0279" w:rsidRDefault="004C0279">
            <w:pPr>
              <w:pStyle w:val="a7"/>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w:t>
            </w:r>
          </w:p>
        </w:tc>
      </w:tr>
      <w:tr w:rsidR="004C0279" w:rsidTr="004C0279">
        <w:tc>
          <w:tcPr>
            <w:tcW w:w="534" w:type="dxa"/>
            <w:tcBorders>
              <w:top w:val="single" w:sz="4" w:space="0" w:color="000000"/>
              <w:left w:val="single" w:sz="4" w:space="0" w:color="000000"/>
              <w:bottom w:val="single" w:sz="4" w:space="0" w:color="000000"/>
              <w:right w:val="single" w:sz="4" w:space="0" w:color="000000"/>
            </w:tcBorders>
          </w:tcPr>
          <w:p w:rsidR="004C0279" w:rsidRDefault="004C0279" w:rsidP="00575637">
            <w:pPr>
              <w:pStyle w:val="a8"/>
              <w:numPr>
                <w:ilvl w:val="0"/>
                <w:numId w:val="1"/>
              </w:num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rPr>
              <w:t>Документ, подтверждающего полномочия представителя заявителя,.</w:t>
            </w:r>
          </w:p>
        </w:tc>
        <w:tc>
          <w:tcPr>
            <w:tcW w:w="368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hAnsi="Times New Roman"/>
              </w:rPr>
              <w:t>- Приказ о назначении на должность</w:t>
            </w:r>
          </w:p>
          <w:p w:rsidR="004C0279" w:rsidRDefault="004C0279">
            <w:pPr>
              <w:pStyle w:val="a7"/>
              <w:jc w:val="both"/>
              <w:rPr>
                <w:rFonts w:ascii="Times New Roman" w:hAnsi="Times New Roman"/>
              </w:rPr>
            </w:pPr>
            <w:r>
              <w:rPr>
                <w:rFonts w:ascii="Times New Roman" w:hAnsi="Times New Roman"/>
              </w:rPr>
              <w:t>- Доверенность</w:t>
            </w: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jc w:val="center"/>
              <w:rPr>
                <w:rFonts w:ascii="Times New Roman" w:hAnsi="Times New Roman"/>
              </w:rPr>
            </w:pPr>
            <w:r>
              <w:rPr>
                <w:rFonts w:ascii="Times New Roman" w:hAnsi="Times New Roman"/>
              </w:rPr>
              <w:t>1 экз.</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hAnsi="Times New Roman"/>
              </w:rPr>
              <w:t>в случае, если заявление подается представителем заявителя; представляется один из документов данной категории</w:t>
            </w:r>
          </w:p>
        </w:tc>
        <w:tc>
          <w:tcPr>
            <w:tcW w:w="2693" w:type="dxa"/>
            <w:tcBorders>
              <w:top w:val="single" w:sz="4" w:space="0" w:color="000000"/>
              <w:left w:val="single" w:sz="4" w:space="0" w:color="000000"/>
              <w:bottom w:val="single" w:sz="4" w:space="0" w:color="000000"/>
              <w:right w:val="single" w:sz="4" w:space="0" w:color="000000"/>
            </w:tcBorders>
          </w:tcPr>
          <w:p w:rsidR="004C0279" w:rsidRDefault="004C0279">
            <w:pPr>
              <w:pStyle w:val="a7"/>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w:t>
            </w:r>
          </w:p>
        </w:tc>
      </w:tr>
      <w:tr w:rsidR="004C0279" w:rsidTr="004C0279">
        <w:tc>
          <w:tcPr>
            <w:tcW w:w="534" w:type="dxa"/>
            <w:tcBorders>
              <w:top w:val="single" w:sz="4" w:space="0" w:color="000000"/>
              <w:left w:val="single" w:sz="4" w:space="0" w:color="000000"/>
              <w:bottom w:val="single" w:sz="4" w:space="0" w:color="000000"/>
              <w:right w:val="single" w:sz="4" w:space="0" w:color="000000"/>
            </w:tcBorders>
          </w:tcPr>
          <w:p w:rsidR="004C0279" w:rsidRDefault="004C0279" w:rsidP="00575637">
            <w:pPr>
              <w:pStyle w:val="a8"/>
              <w:numPr>
                <w:ilvl w:val="0"/>
                <w:numId w:val="1"/>
              </w:num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rPr>
              <w:t>Учредительные документы</w:t>
            </w:r>
          </w:p>
        </w:tc>
        <w:tc>
          <w:tcPr>
            <w:tcW w:w="368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lang w:val="ru-RU"/>
              </w:rPr>
            </w:pPr>
            <w:r>
              <w:rPr>
                <w:rFonts w:ascii="Times New Roman" w:hAnsi="Times New Roman"/>
                <w:sz w:val="22"/>
                <w:szCs w:val="22"/>
              </w:rPr>
              <w:t>учредительны</w:t>
            </w:r>
            <w:r>
              <w:rPr>
                <w:rFonts w:ascii="Times New Roman" w:hAnsi="Times New Roman"/>
                <w:sz w:val="22"/>
                <w:szCs w:val="22"/>
                <w:lang w:val="ru-RU"/>
              </w:rPr>
              <w:t>е</w:t>
            </w:r>
            <w:r>
              <w:rPr>
                <w:rFonts w:ascii="Times New Roman" w:hAnsi="Times New Roman"/>
                <w:sz w:val="22"/>
                <w:szCs w:val="22"/>
              </w:rPr>
              <w:t xml:space="preserve"> документ</w:t>
            </w:r>
            <w:r>
              <w:rPr>
                <w:rFonts w:ascii="Times New Roman" w:hAnsi="Times New Roman"/>
                <w:sz w:val="22"/>
                <w:szCs w:val="22"/>
                <w:lang w:val="ru-RU"/>
              </w:rPr>
              <w:t>ы</w:t>
            </w:r>
            <w:r>
              <w:rPr>
                <w:rFonts w:ascii="Times New Roman" w:hAnsi="Times New Roman"/>
                <w:sz w:val="22"/>
                <w:szCs w:val="22"/>
              </w:rPr>
              <w:t xml:space="preserve"> организатора ярмарки – юридического лица</w:t>
            </w: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 экз. копия</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hAnsi="Times New Roman"/>
              </w:rPr>
              <w:t>нет</w:t>
            </w:r>
          </w:p>
        </w:tc>
        <w:tc>
          <w:tcPr>
            <w:tcW w:w="2693" w:type="dxa"/>
            <w:tcBorders>
              <w:top w:val="single" w:sz="4" w:space="0" w:color="000000"/>
              <w:left w:val="single" w:sz="4" w:space="0" w:color="000000"/>
              <w:bottom w:val="single" w:sz="4" w:space="0" w:color="000000"/>
              <w:right w:val="single" w:sz="4" w:space="0" w:color="000000"/>
            </w:tcBorders>
          </w:tcPr>
          <w:p w:rsidR="004C0279" w:rsidRDefault="004C0279">
            <w:pPr>
              <w:pStyle w:val="a7"/>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w:t>
            </w:r>
          </w:p>
        </w:tc>
      </w:tr>
      <w:tr w:rsidR="004C0279" w:rsidTr="004C0279">
        <w:tc>
          <w:tcPr>
            <w:tcW w:w="534" w:type="dxa"/>
            <w:tcBorders>
              <w:top w:val="single" w:sz="4" w:space="0" w:color="000000"/>
              <w:left w:val="single" w:sz="4" w:space="0" w:color="000000"/>
              <w:bottom w:val="single" w:sz="4" w:space="0" w:color="000000"/>
              <w:right w:val="single" w:sz="4" w:space="0" w:color="000000"/>
            </w:tcBorders>
          </w:tcPr>
          <w:p w:rsidR="004C0279" w:rsidRDefault="004C0279" w:rsidP="00575637">
            <w:pPr>
              <w:pStyle w:val="a8"/>
              <w:numPr>
                <w:ilvl w:val="0"/>
                <w:numId w:val="1"/>
              </w:num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rPr>
              <w:t xml:space="preserve">Документы, </w:t>
            </w:r>
            <w:r>
              <w:rPr>
                <w:rFonts w:ascii="Times New Roman" w:hAnsi="Times New Roman"/>
              </w:rPr>
              <w:lastRenderedPageBreak/>
              <w:t>подтверждающие право собственности</w:t>
            </w:r>
          </w:p>
        </w:tc>
        <w:tc>
          <w:tcPr>
            <w:tcW w:w="3685" w:type="dxa"/>
            <w:tcBorders>
              <w:top w:val="single" w:sz="4" w:space="0" w:color="000000"/>
              <w:left w:val="single" w:sz="4" w:space="0" w:color="000000"/>
              <w:bottom w:val="single" w:sz="4" w:space="0" w:color="000000"/>
              <w:right w:val="single" w:sz="4" w:space="0" w:color="000000"/>
            </w:tcBorders>
          </w:tcPr>
          <w:p w:rsidR="004C0279" w:rsidRDefault="004C0279">
            <w:pPr>
              <w:pStyle w:val="a5"/>
              <w:jc w:val="left"/>
              <w:rPr>
                <w:rFonts w:ascii="Times New Roman" w:hAnsi="Times New Roman"/>
                <w:sz w:val="22"/>
                <w:szCs w:val="22"/>
                <w:lang w:val="ru-RU"/>
              </w:rPr>
            </w:pPr>
            <w:r>
              <w:rPr>
                <w:rFonts w:ascii="Times New Roman" w:hAnsi="Times New Roman"/>
                <w:sz w:val="22"/>
                <w:szCs w:val="22"/>
                <w:lang w:val="ru-RU"/>
              </w:rPr>
              <w:lastRenderedPageBreak/>
              <w:t>- д</w:t>
            </w:r>
            <w:r>
              <w:rPr>
                <w:rFonts w:ascii="Times New Roman" w:hAnsi="Times New Roman"/>
                <w:sz w:val="22"/>
                <w:szCs w:val="22"/>
              </w:rPr>
              <w:t>окумент</w:t>
            </w:r>
            <w:r>
              <w:rPr>
                <w:rFonts w:ascii="Times New Roman" w:hAnsi="Times New Roman"/>
                <w:sz w:val="22"/>
                <w:szCs w:val="22"/>
                <w:lang w:val="ru-RU"/>
              </w:rPr>
              <w:t>ы</w:t>
            </w:r>
            <w:r>
              <w:rPr>
                <w:rFonts w:ascii="Times New Roman" w:hAnsi="Times New Roman"/>
                <w:sz w:val="22"/>
                <w:szCs w:val="22"/>
              </w:rPr>
              <w:t>, подтверждающи</w:t>
            </w:r>
            <w:r>
              <w:rPr>
                <w:rFonts w:ascii="Times New Roman" w:hAnsi="Times New Roman"/>
                <w:sz w:val="22"/>
                <w:szCs w:val="22"/>
                <w:lang w:val="ru-RU"/>
              </w:rPr>
              <w:t>е</w:t>
            </w:r>
            <w:r>
              <w:rPr>
                <w:rFonts w:ascii="Times New Roman" w:hAnsi="Times New Roman"/>
                <w:sz w:val="22"/>
                <w:szCs w:val="22"/>
              </w:rPr>
              <w:t xml:space="preserve"> </w:t>
            </w:r>
            <w:r>
              <w:rPr>
                <w:rFonts w:ascii="Times New Roman" w:hAnsi="Times New Roman"/>
                <w:sz w:val="22"/>
                <w:szCs w:val="22"/>
              </w:rPr>
              <w:lastRenderedPageBreak/>
              <w:t xml:space="preserve">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4C0279" w:rsidRDefault="004C0279">
            <w:pPr>
              <w:pStyle w:val="a5"/>
              <w:jc w:val="left"/>
              <w:rPr>
                <w:rStyle w:val="aa"/>
                <w:sz w:val="22"/>
                <w:szCs w:val="22"/>
              </w:rPr>
            </w:pPr>
            <w:r>
              <w:rPr>
                <w:rFonts w:ascii="Times New Roman" w:hAnsi="Times New Roman"/>
                <w:sz w:val="22"/>
                <w:szCs w:val="22"/>
                <w:lang w:val="ru-RU"/>
              </w:rPr>
              <w:t xml:space="preserve">- </w:t>
            </w:r>
            <w:r>
              <w:rPr>
                <w:rFonts w:ascii="Times New Roman" w:hAnsi="Times New Roman"/>
                <w:sz w:val="22"/>
                <w:szCs w:val="22"/>
              </w:rPr>
              <w:t xml:space="preserve"> согласие собственника (землепользователя, землевладельца), арендатора земельного участка (объекта недвижимости) на проведение ярмарки;</w:t>
            </w:r>
          </w:p>
          <w:p w:rsidR="004C0279" w:rsidRDefault="004C0279">
            <w:pPr>
              <w:pStyle w:val="a5"/>
              <w:jc w:val="left"/>
              <w:rPr>
                <w:rFonts w:ascii="Times New Roman" w:hAnsi="Times New Roman"/>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lastRenderedPageBreak/>
              <w:t>1 экз. копия</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hAnsi="Times New Roman"/>
              </w:rPr>
              <w:t xml:space="preserve">Представляется </w:t>
            </w:r>
            <w:r>
              <w:rPr>
                <w:rFonts w:ascii="Times New Roman" w:hAnsi="Times New Roman"/>
              </w:rPr>
              <w:lastRenderedPageBreak/>
              <w:t>один из документов данной категории.</w:t>
            </w:r>
          </w:p>
          <w:p w:rsidR="004C0279" w:rsidRDefault="004C0279">
            <w:pPr>
              <w:pStyle w:val="a7"/>
              <w:jc w:val="both"/>
              <w:rPr>
                <w:rFonts w:ascii="Times New Roman" w:hAnsi="Times New Roman"/>
              </w:rPr>
            </w:pPr>
            <w:r>
              <w:rPr>
                <w:rFonts w:ascii="Times New Roman" w:hAnsi="Times New Roman"/>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tc>
        <w:tc>
          <w:tcPr>
            <w:tcW w:w="2693" w:type="dxa"/>
            <w:tcBorders>
              <w:top w:val="single" w:sz="4" w:space="0" w:color="000000"/>
              <w:left w:val="single" w:sz="4" w:space="0" w:color="000000"/>
              <w:bottom w:val="single" w:sz="4" w:space="0" w:color="000000"/>
              <w:right w:val="single" w:sz="4" w:space="0" w:color="000000"/>
            </w:tcBorders>
          </w:tcPr>
          <w:p w:rsidR="004C0279" w:rsidRDefault="004C0279">
            <w:pPr>
              <w:pStyle w:val="a7"/>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p>
        </w:tc>
      </w:tr>
      <w:tr w:rsidR="004C0279" w:rsidTr="004C0279">
        <w:tc>
          <w:tcPr>
            <w:tcW w:w="534" w:type="dxa"/>
            <w:tcBorders>
              <w:top w:val="single" w:sz="4" w:space="0" w:color="000000"/>
              <w:left w:val="single" w:sz="4" w:space="0" w:color="000000"/>
              <w:bottom w:val="single" w:sz="4" w:space="0" w:color="000000"/>
              <w:right w:val="single" w:sz="4" w:space="0" w:color="000000"/>
            </w:tcBorders>
          </w:tcPr>
          <w:p w:rsidR="004C0279" w:rsidRDefault="004C0279" w:rsidP="00575637">
            <w:pPr>
              <w:pStyle w:val="a8"/>
              <w:numPr>
                <w:ilvl w:val="0"/>
                <w:numId w:val="1"/>
              </w:num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rPr>
              <w:t>схема границ территории</w:t>
            </w:r>
          </w:p>
        </w:tc>
        <w:tc>
          <w:tcPr>
            <w:tcW w:w="368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lang w:val="ru-RU"/>
              </w:rPr>
            </w:pPr>
            <w:r>
              <w:rPr>
                <w:rFonts w:ascii="Times New Roman" w:hAnsi="Times New Roman"/>
                <w:sz w:val="22"/>
                <w:szCs w:val="22"/>
              </w:rPr>
              <w:t>схема границ территории, на которой предполагается проведение ярмарки, нанесенная на план земельного участка</w:t>
            </w: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 экз.</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hAnsi="Times New Roman"/>
              </w:rPr>
              <w:t>нет</w:t>
            </w:r>
          </w:p>
        </w:tc>
        <w:tc>
          <w:tcPr>
            <w:tcW w:w="2693" w:type="dxa"/>
            <w:tcBorders>
              <w:top w:val="single" w:sz="4" w:space="0" w:color="000000"/>
              <w:left w:val="single" w:sz="4" w:space="0" w:color="000000"/>
              <w:bottom w:val="single" w:sz="4" w:space="0" w:color="000000"/>
              <w:right w:val="single" w:sz="4" w:space="0" w:color="000000"/>
            </w:tcBorders>
          </w:tcPr>
          <w:p w:rsidR="004C0279" w:rsidRDefault="004C0279">
            <w:pPr>
              <w:pStyle w:val="a7"/>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p>
        </w:tc>
      </w:tr>
      <w:tr w:rsidR="004C0279" w:rsidTr="004C0279">
        <w:tc>
          <w:tcPr>
            <w:tcW w:w="534" w:type="dxa"/>
            <w:tcBorders>
              <w:top w:val="single" w:sz="4" w:space="0" w:color="000000"/>
              <w:left w:val="single" w:sz="4" w:space="0" w:color="000000"/>
              <w:bottom w:val="single" w:sz="4" w:space="0" w:color="000000"/>
              <w:right w:val="single" w:sz="4" w:space="0" w:color="000000"/>
            </w:tcBorders>
          </w:tcPr>
          <w:p w:rsidR="004C0279" w:rsidRDefault="004C0279" w:rsidP="00575637">
            <w:pPr>
              <w:pStyle w:val="a8"/>
              <w:numPr>
                <w:ilvl w:val="0"/>
                <w:numId w:val="1"/>
              </w:num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rPr>
              <w:t xml:space="preserve">план </w:t>
            </w:r>
            <w:r>
              <w:rPr>
                <w:rFonts w:ascii="Times New Roman" w:hAnsi="Times New Roman"/>
              </w:rPr>
              <w:lastRenderedPageBreak/>
              <w:t>мероприятий по организации ярмарки и продажи товаров</w:t>
            </w:r>
          </w:p>
        </w:tc>
        <w:tc>
          <w:tcPr>
            <w:tcW w:w="368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lang w:val="ru-RU"/>
              </w:rPr>
            </w:pPr>
            <w:r>
              <w:rPr>
                <w:rFonts w:ascii="Times New Roman" w:hAnsi="Times New Roman"/>
                <w:sz w:val="22"/>
                <w:szCs w:val="22"/>
              </w:rPr>
              <w:lastRenderedPageBreak/>
              <w:t xml:space="preserve">документ, которым организатор </w:t>
            </w:r>
            <w:r>
              <w:rPr>
                <w:rFonts w:ascii="Times New Roman" w:hAnsi="Times New Roman"/>
                <w:sz w:val="22"/>
                <w:szCs w:val="22"/>
              </w:rPr>
              <w:lastRenderedPageBreak/>
              <w:t>ярмарки утвердил план мероприятий по организации ярмарки и продажи товаров (выполнения работ, оказания услуг) на ней</w:t>
            </w: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lastRenderedPageBreak/>
              <w:t>1 экз. копия</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hAnsi="Times New Roman"/>
              </w:rPr>
              <w:t>нет</w:t>
            </w:r>
          </w:p>
        </w:tc>
        <w:tc>
          <w:tcPr>
            <w:tcW w:w="2693" w:type="dxa"/>
            <w:tcBorders>
              <w:top w:val="single" w:sz="4" w:space="0" w:color="000000"/>
              <w:left w:val="single" w:sz="4" w:space="0" w:color="000000"/>
              <w:bottom w:val="single" w:sz="4" w:space="0" w:color="000000"/>
              <w:right w:val="single" w:sz="4" w:space="0" w:color="000000"/>
            </w:tcBorders>
          </w:tcPr>
          <w:p w:rsidR="004C0279" w:rsidRDefault="004C0279">
            <w:pPr>
              <w:pStyle w:val="a7"/>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p>
        </w:tc>
      </w:tr>
      <w:tr w:rsidR="004C0279" w:rsidTr="004C0279">
        <w:tc>
          <w:tcPr>
            <w:tcW w:w="534" w:type="dxa"/>
            <w:tcBorders>
              <w:top w:val="single" w:sz="4" w:space="0" w:color="000000"/>
              <w:left w:val="single" w:sz="4" w:space="0" w:color="000000"/>
              <w:bottom w:val="single" w:sz="4" w:space="0" w:color="000000"/>
              <w:right w:val="single" w:sz="4" w:space="0" w:color="000000"/>
            </w:tcBorders>
          </w:tcPr>
          <w:p w:rsidR="004C0279" w:rsidRDefault="004C0279" w:rsidP="00575637">
            <w:pPr>
              <w:pStyle w:val="a8"/>
              <w:numPr>
                <w:ilvl w:val="0"/>
                <w:numId w:val="1"/>
              </w:num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rPr>
              <w:t>режим работы ярмарки, порядок организации ярмарки</w:t>
            </w:r>
          </w:p>
        </w:tc>
        <w:tc>
          <w:tcPr>
            <w:tcW w:w="368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lang w:val="ru-RU"/>
              </w:rPr>
            </w:pPr>
            <w:r>
              <w:rPr>
                <w:rFonts w:ascii="Times New Roman" w:hAnsi="Times New Roman"/>
                <w:sz w:val="22"/>
                <w:szCs w:val="22"/>
              </w:rPr>
              <w:t>документ, определяющи</w:t>
            </w:r>
            <w:r>
              <w:rPr>
                <w:rFonts w:ascii="Times New Roman" w:hAnsi="Times New Roman"/>
                <w:sz w:val="22"/>
                <w:szCs w:val="22"/>
                <w:lang w:val="ru-RU"/>
              </w:rPr>
              <w:t>й</w:t>
            </w:r>
            <w:r>
              <w:rPr>
                <w:rFonts w:ascii="Times New Roman" w:hAnsi="Times New Roman"/>
                <w:sz w:val="22"/>
                <w:szCs w:val="22"/>
              </w:rPr>
              <w:t xml:space="preserve"> режим работы ярмарки, порядок организации ярмарки, порядок предоставления мест для продажи товаров (выполнения работ, оказания услуг) на ярмарке</w:t>
            </w: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 экз. копия</w:t>
            </w:r>
          </w:p>
        </w:tc>
        <w:tc>
          <w:tcPr>
            <w:tcW w:w="2127"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hAnsi="Times New Roman"/>
              </w:rPr>
              <w:t>нет</w:t>
            </w:r>
          </w:p>
        </w:tc>
        <w:tc>
          <w:tcPr>
            <w:tcW w:w="2693" w:type="dxa"/>
            <w:tcBorders>
              <w:top w:val="single" w:sz="4" w:space="0" w:color="000000"/>
              <w:left w:val="single" w:sz="4" w:space="0" w:color="000000"/>
              <w:bottom w:val="single" w:sz="4" w:space="0" w:color="000000"/>
              <w:right w:val="single" w:sz="4" w:space="0" w:color="000000"/>
            </w:tcBorders>
          </w:tcPr>
          <w:p w:rsidR="004C0279" w:rsidRDefault="004C0279">
            <w:pPr>
              <w:pStyle w:val="a7"/>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p>
        </w:tc>
      </w:tr>
    </w:tbl>
    <w:p w:rsidR="004C0279" w:rsidRDefault="004C0279" w:rsidP="004C0279">
      <w:pPr>
        <w:tabs>
          <w:tab w:val="left" w:pos="1530"/>
        </w:tabs>
        <w:spacing w:line="240" w:lineRule="auto"/>
        <w:rPr>
          <w:rFonts w:ascii="Times New Roman" w:hAnsi="Times New Roman"/>
          <w:b/>
        </w:rPr>
      </w:pPr>
    </w:p>
    <w:p w:rsidR="004C0279" w:rsidRDefault="004C0279" w:rsidP="004C0279">
      <w:pPr>
        <w:spacing w:line="240" w:lineRule="auto"/>
        <w:rPr>
          <w:rFonts w:ascii="Times New Roman" w:hAnsi="Times New Roman"/>
          <w:b/>
        </w:rPr>
      </w:pPr>
    </w:p>
    <w:p w:rsidR="004C0279" w:rsidRDefault="004C0279" w:rsidP="004C0279">
      <w:pPr>
        <w:spacing w:line="240" w:lineRule="auto"/>
        <w:rPr>
          <w:rFonts w:ascii="Times New Roman" w:hAnsi="Times New Roman"/>
          <w:b/>
        </w:rPr>
      </w:pPr>
    </w:p>
    <w:p w:rsidR="004C0279" w:rsidRDefault="004C0279" w:rsidP="004C0279">
      <w:pPr>
        <w:pStyle w:val="1"/>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3"/>
        <w:gridCol w:w="2553"/>
        <w:gridCol w:w="2551"/>
        <w:gridCol w:w="1276"/>
        <w:gridCol w:w="2268"/>
        <w:gridCol w:w="850"/>
        <w:gridCol w:w="1560"/>
        <w:gridCol w:w="1417"/>
        <w:gridCol w:w="1417"/>
      </w:tblGrid>
      <w:tr w:rsidR="004C0279" w:rsidTr="004C0279">
        <w:trPr>
          <w:trHeight w:val="2287"/>
        </w:trPr>
        <w:tc>
          <w:tcPr>
            <w:tcW w:w="1242"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vertAlign w:val="superscript"/>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5</w:t>
            </w:r>
          </w:p>
        </w:tc>
        <w:tc>
          <w:tcPr>
            <w:tcW w:w="2552"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rPr>
              <w:t>Наименование запрашиваемого документа (сведения)</w:t>
            </w:r>
          </w:p>
        </w:tc>
        <w:tc>
          <w:tcPr>
            <w:tcW w:w="2551"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rPr>
              <w:t>Наименование органа (организации), направляющего (ей) межведомственный запрос</w:t>
            </w:r>
          </w:p>
        </w:tc>
        <w:tc>
          <w:tcPr>
            <w:tcW w:w="2268"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9"/>
                <w:b/>
              </w:rPr>
              <w:footnoteReference w:id="6"/>
            </w:r>
          </w:p>
        </w:tc>
        <w:tc>
          <w:tcPr>
            <w:tcW w:w="1560"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vertAlign w:val="superscript"/>
              </w:rPr>
            </w:pPr>
            <w:r>
              <w:rPr>
                <w:rFonts w:ascii="Times New Roman" w:hAnsi="Times New Roman"/>
                <w:b/>
              </w:rPr>
              <w:t>Срок осуществления межведомственного информационного взаимодействия</w:t>
            </w:r>
          </w:p>
        </w:tc>
        <w:tc>
          <w:tcPr>
            <w:tcW w:w="1417"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vertAlign w:val="superscript"/>
              </w:rPr>
            </w:pPr>
            <w:r>
              <w:rPr>
                <w:rFonts w:ascii="Times New Roman" w:hAnsi="Times New Roman"/>
                <w:b/>
              </w:rPr>
              <w:t>Форма (шаблон) межведомственного запроса и ответа на межведомственный запрос</w:t>
            </w:r>
            <w:r>
              <w:rPr>
                <w:rStyle w:val="a9"/>
                <w:b/>
              </w:rPr>
              <w:footnoteReference w:id="7"/>
            </w:r>
          </w:p>
        </w:tc>
        <w:tc>
          <w:tcPr>
            <w:tcW w:w="1417"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vertAlign w:val="superscript"/>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6</w:t>
            </w:r>
          </w:p>
        </w:tc>
      </w:tr>
      <w:tr w:rsidR="004C0279" w:rsidTr="004C0279">
        <w:trPr>
          <w:trHeight w:val="232"/>
        </w:trPr>
        <w:tc>
          <w:tcPr>
            <w:tcW w:w="1242"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w:t>
            </w:r>
          </w:p>
        </w:tc>
        <w:tc>
          <w:tcPr>
            <w:tcW w:w="2552"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2</w:t>
            </w:r>
          </w:p>
        </w:tc>
        <w:tc>
          <w:tcPr>
            <w:tcW w:w="255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4</w:t>
            </w:r>
          </w:p>
        </w:tc>
        <w:tc>
          <w:tcPr>
            <w:tcW w:w="2268"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9</w:t>
            </w:r>
          </w:p>
        </w:tc>
      </w:tr>
      <w:tr w:rsidR="004C0279" w:rsidTr="004C0279">
        <w:trPr>
          <w:trHeight w:val="232"/>
        </w:trPr>
        <w:tc>
          <w:tcPr>
            <w:tcW w:w="15133" w:type="dxa"/>
            <w:gridSpan w:val="9"/>
            <w:tcBorders>
              <w:top w:val="single" w:sz="4" w:space="0" w:color="000000"/>
              <w:left w:val="single" w:sz="4" w:space="0" w:color="000000"/>
              <w:bottom w:val="single" w:sz="4" w:space="0" w:color="000000"/>
              <w:right w:val="single" w:sz="4" w:space="0" w:color="000000"/>
            </w:tcBorders>
          </w:tcPr>
          <w:p w:rsidR="004C0279" w:rsidRDefault="004C0279">
            <w:pPr>
              <w:pStyle w:val="ConsPlusTitle"/>
              <w:widowControl/>
              <w:jc w:val="center"/>
              <w:rPr>
                <w:rFonts w:ascii="Times New Roman" w:eastAsia="Calibri" w:hAnsi="Times New Roman" w:cs="Times New Roman"/>
                <w:sz w:val="22"/>
                <w:szCs w:val="22"/>
                <w:lang w:eastAsia="en-US"/>
              </w:rPr>
            </w:pPr>
            <w:r>
              <w:rPr>
                <w:rFonts w:ascii="Times New Roman" w:hAnsi="Times New Roman"/>
                <w:sz w:val="22"/>
                <w:szCs w:val="22"/>
              </w:rPr>
              <w:t>Наименование «подуслуги»:</w:t>
            </w:r>
            <w:r>
              <w:rPr>
                <w:rFonts w:ascii="Times New Roman" w:hAnsi="Times New Roman" w:cs="Times New Roman"/>
                <w:sz w:val="22"/>
                <w:szCs w:val="22"/>
              </w:rPr>
              <w:t xml:space="preserve">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4C0279" w:rsidRDefault="004C0279">
            <w:pPr>
              <w:spacing w:after="0" w:line="240" w:lineRule="auto"/>
              <w:jc w:val="center"/>
              <w:rPr>
                <w:rFonts w:ascii="Times New Roman" w:hAnsi="Times New Roman"/>
                <w:b/>
              </w:rPr>
            </w:pPr>
          </w:p>
        </w:tc>
      </w:tr>
      <w:tr w:rsidR="004C0279" w:rsidTr="004C0279">
        <w:tc>
          <w:tcPr>
            <w:tcW w:w="1242" w:type="dxa"/>
            <w:tcBorders>
              <w:top w:val="single" w:sz="4" w:space="0" w:color="000000"/>
              <w:left w:val="single" w:sz="4" w:space="0" w:color="000000"/>
              <w:bottom w:val="single" w:sz="4" w:space="0" w:color="000000"/>
              <w:right w:val="single" w:sz="4" w:space="0" w:color="000000"/>
            </w:tcBorders>
          </w:tcPr>
          <w:p w:rsidR="004C0279" w:rsidRDefault="004C0279">
            <w:pPr>
              <w:jc w:val="center"/>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lang w:val="ru-RU"/>
              </w:rPr>
            </w:pPr>
            <w:r>
              <w:rPr>
                <w:rFonts w:ascii="Times New Roman" w:hAnsi="Times New Roman"/>
                <w:sz w:val="22"/>
                <w:szCs w:val="22"/>
                <w:lang w:val="ru-RU"/>
              </w:rPr>
              <w:t>В</w:t>
            </w:r>
            <w:r>
              <w:rPr>
                <w:rFonts w:ascii="Times New Roman" w:hAnsi="Times New Roman"/>
                <w:sz w:val="22"/>
                <w:szCs w:val="22"/>
              </w:rPr>
              <w:t>ыписк</w:t>
            </w:r>
            <w:r>
              <w:rPr>
                <w:rFonts w:ascii="Times New Roman" w:hAnsi="Times New Roman"/>
                <w:sz w:val="22"/>
                <w:szCs w:val="22"/>
                <w:lang w:val="ru-RU"/>
              </w:rPr>
              <w:t>а</w:t>
            </w:r>
            <w:r>
              <w:rPr>
                <w:rFonts w:ascii="Times New Roman" w:hAnsi="Times New Roman"/>
                <w:sz w:val="22"/>
                <w:szCs w:val="22"/>
              </w:rPr>
              <w:t xml:space="preserve"> из Единого государственного реестра прав на недвижимое имущество и сделок с ним </w:t>
            </w:r>
          </w:p>
        </w:tc>
        <w:tc>
          <w:tcPr>
            <w:tcW w:w="2551"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rPr>
                <w:rFonts w:ascii="Times New Roman" w:hAnsi="Times New Roman"/>
              </w:rPr>
            </w:pPr>
            <w:r>
              <w:rPr>
                <w:rFonts w:ascii="Times New Roman" w:hAnsi="Times New Roman"/>
              </w:rPr>
              <w:t>сведения, подтверждающие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center"/>
              <w:rPr>
                <w:rFonts w:ascii="Times New Roman" w:hAnsi="Times New Roman"/>
              </w:rPr>
            </w:pPr>
            <w:r>
              <w:rPr>
                <w:rFonts w:ascii="Times New Roman" w:hAnsi="Times New Roman"/>
              </w:rPr>
              <w:t>Администрация</w:t>
            </w:r>
          </w:p>
        </w:tc>
        <w:tc>
          <w:tcPr>
            <w:tcW w:w="2268"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b/>
                <w:sz w:val="22"/>
                <w:szCs w:val="22"/>
              </w:rPr>
            </w:pPr>
            <w:r>
              <w:rPr>
                <w:rFonts w:ascii="Times New Roman" w:hAnsi="Times New Roman"/>
                <w:sz w:val="22"/>
                <w:szCs w:val="22"/>
              </w:rPr>
              <w:t xml:space="preserve">  Управление Федеральной службы государственной регистрации, кадастра и картографии по Воронежской области</w:t>
            </w:r>
            <w:r>
              <w:rPr>
                <w:rFonts w:ascii="Times New Roman" w:hAnsi="Times New Roman"/>
                <w:sz w:val="22"/>
                <w:szCs w:val="22"/>
                <w:lang w:val="ru-RU"/>
              </w:rPr>
              <w:t>.</w:t>
            </w:r>
          </w:p>
        </w:tc>
        <w:tc>
          <w:tcPr>
            <w:tcW w:w="850"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both"/>
              <w:rPr>
                <w:rFonts w:ascii="Times New Roman" w:hAnsi="Times New Roman"/>
              </w:rPr>
            </w:pPr>
            <w:r>
              <w:rPr>
                <w:rFonts w:ascii="Times New Roman" w:hAnsi="Times New Roman"/>
              </w:rPr>
              <w:t>3 рабочих дня</w:t>
            </w:r>
          </w:p>
        </w:tc>
        <w:tc>
          <w:tcPr>
            <w:tcW w:w="1417"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rPr>
            </w:pPr>
          </w:p>
        </w:tc>
      </w:tr>
      <w:tr w:rsidR="004C0279" w:rsidTr="004C0279">
        <w:tc>
          <w:tcPr>
            <w:tcW w:w="1242" w:type="dxa"/>
            <w:tcBorders>
              <w:top w:val="single" w:sz="4" w:space="0" w:color="000000"/>
              <w:left w:val="single" w:sz="4" w:space="0" w:color="000000"/>
              <w:bottom w:val="single" w:sz="4" w:space="0" w:color="000000"/>
              <w:right w:val="single" w:sz="4" w:space="0" w:color="000000"/>
            </w:tcBorders>
          </w:tcPr>
          <w:p w:rsidR="004C0279" w:rsidRDefault="004C0279">
            <w:pPr>
              <w:jc w:val="center"/>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rsidR="004C0279" w:rsidRDefault="004C0279">
            <w:pPr>
              <w:pStyle w:val="a5"/>
              <w:jc w:val="both"/>
              <w:rPr>
                <w:rFonts w:ascii="Times New Roman" w:eastAsia="Calibri" w:hAnsi="Times New Roman"/>
                <w:sz w:val="22"/>
                <w:szCs w:val="22"/>
                <w:lang w:val="ru-RU"/>
              </w:rPr>
            </w:pPr>
            <w:r>
              <w:rPr>
                <w:rFonts w:ascii="Times New Roman" w:eastAsia="Calibri" w:hAnsi="Times New Roman"/>
                <w:sz w:val="22"/>
                <w:szCs w:val="22"/>
                <w:lang w:val="ru-RU"/>
              </w:rPr>
              <w:t xml:space="preserve">выписка из Единого государственного </w:t>
            </w:r>
            <w:r>
              <w:rPr>
                <w:rFonts w:ascii="Times New Roman" w:eastAsia="Calibri" w:hAnsi="Times New Roman"/>
                <w:sz w:val="22"/>
                <w:szCs w:val="22"/>
                <w:lang w:val="ru-RU"/>
              </w:rPr>
              <w:lastRenderedPageBreak/>
              <w:t>реестра юридических лиц (Единого государственного реестра индивидуальных предпринимателей).</w:t>
            </w:r>
          </w:p>
          <w:p w:rsidR="004C0279" w:rsidRDefault="004C0279">
            <w:pPr>
              <w:pStyle w:val="a5"/>
              <w:jc w:val="both"/>
              <w:rPr>
                <w:rFonts w:ascii="Times New Roman" w:eastAsia="Calibri" w:hAnsi="Times New Roman"/>
                <w:sz w:val="22"/>
                <w:szCs w:val="22"/>
                <w:lang w:val="ru-RU"/>
              </w:rPr>
            </w:pPr>
          </w:p>
        </w:tc>
        <w:tc>
          <w:tcPr>
            <w:tcW w:w="2551" w:type="dxa"/>
            <w:tcBorders>
              <w:top w:val="single" w:sz="4" w:space="0" w:color="000000"/>
              <w:left w:val="single" w:sz="4" w:space="0" w:color="000000"/>
              <w:bottom w:val="single" w:sz="4" w:space="0" w:color="000000"/>
              <w:right w:val="single" w:sz="4" w:space="0" w:color="000000"/>
            </w:tcBorders>
          </w:tcPr>
          <w:p w:rsidR="004C0279" w:rsidRDefault="004C0279">
            <w:pPr>
              <w:pStyle w:val="a5"/>
              <w:jc w:val="both"/>
              <w:rPr>
                <w:rFonts w:ascii="Times New Roman" w:eastAsia="Calibri" w:hAnsi="Times New Roman"/>
                <w:sz w:val="22"/>
                <w:szCs w:val="22"/>
                <w:lang w:val="ru-RU"/>
              </w:rPr>
            </w:pPr>
            <w:r>
              <w:rPr>
                <w:rFonts w:ascii="Times New Roman" w:eastAsia="Calibri" w:hAnsi="Times New Roman"/>
                <w:sz w:val="22"/>
                <w:szCs w:val="22"/>
                <w:lang w:val="ru-RU"/>
              </w:rPr>
              <w:lastRenderedPageBreak/>
              <w:t xml:space="preserve">выписка из Единого государственного </w:t>
            </w:r>
            <w:r>
              <w:rPr>
                <w:rFonts w:ascii="Times New Roman" w:eastAsia="Calibri" w:hAnsi="Times New Roman"/>
                <w:sz w:val="22"/>
                <w:szCs w:val="22"/>
                <w:lang w:val="ru-RU"/>
              </w:rPr>
              <w:lastRenderedPageBreak/>
              <w:t>реестра юридических лиц (Единого государственного реестра индивидуальных предпринимателей).</w:t>
            </w:r>
          </w:p>
          <w:p w:rsidR="004C0279" w:rsidRDefault="004C0279">
            <w:pPr>
              <w:pStyle w:val="a5"/>
              <w:jc w:val="both"/>
              <w:rPr>
                <w:rFonts w:ascii="Times New Roman" w:eastAsia="Calibri" w:hAnsi="Times New Roman"/>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center"/>
              <w:rPr>
                <w:rFonts w:ascii="Times New Roman" w:hAnsi="Times New Roman"/>
              </w:rPr>
            </w:pPr>
            <w:r>
              <w:rPr>
                <w:rFonts w:ascii="Times New Roman" w:hAnsi="Times New Roman"/>
              </w:rPr>
              <w:lastRenderedPageBreak/>
              <w:t>Администрация</w:t>
            </w:r>
          </w:p>
        </w:tc>
        <w:tc>
          <w:tcPr>
            <w:tcW w:w="2268"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rPr>
            </w:pPr>
            <w:r>
              <w:rPr>
                <w:rFonts w:ascii="Times New Roman" w:eastAsia="Calibri" w:hAnsi="Times New Roman"/>
                <w:sz w:val="22"/>
                <w:szCs w:val="22"/>
                <w:lang w:val="ru-RU"/>
              </w:rPr>
              <w:t xml:space="preserve">Управлении Федеральной </w:t>
            </w:r>
            <w:r>
              <w:rPr>
                <w:rFonts w:ascii="Times New Roman" w:eastAsia="Calibri" w:hAnsi="Times New Roman"/>
                <w:sz w:val="22"/>
                <w:szCs w:val="22"/>
                <w:lang w:val="ru-RU"/>
              </w:rPr>
              <w:lastRenderedPageBreak/>
              <w:t>налоговой службы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rPr>
            </w:pPr>
          </w:p>
        </w:tc>
      </w:tr>
    </w:tbl>
    <w:p w:rsidR="004C0279" w:rsidRDefault="004C0279" w:rsidP="004C0279">
      <w:pPr>
        <w:spacing w:line="240" w:lineRule="auto"/>
        <w:rPr>
          <w:rFonts w:ascii="Times New Roman" w:hAnsi="Times New Roman"/>
          <w:b/>
        </w:rPr>
      </w:pPr>
    </w:p>
    <w:p w:rsidR="004C0279" w:rsidRDefault="004C0279" w:rsidP="004C0279">
      <w:pPr>
        <w:pStyle w:val="1"/>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6. РЕЗУЛЬТАТ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694"/>
        <w:gridCol w:w="2693"/>
        <w:gridCol w:w="1701"/>
        <w:gridCol w:w="1985"/>
        <w:gridCol w:w="1842"/>
        <w:gridCol w:w="1560"/>
        <w:gridCol w:w="1134"/>
        <w:gridCol w:w="1276"/>
      </w:tblGrid>
      <w:tr w:rsidR="004C0279" w:rsidTr="004C0279">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«подуслуги»</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«подуслуги»</w:t>
            </w:r>
            <w:r>
              <w:rPr>
                <w:rStyle w:val="a9"/>
                <w:b/>
              </w:rPr>
              <w:footnoteReference w:id="8"/>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Характеристика результата (положительный/отрицательны)</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vertAlign w:val="superscript"/>
              </w:rPr>
            </w:pPr>
            <w:r>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7</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7</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r>
              <w:rPr>
                <w:rFonts w:ascii="Times New Roman" w:hAnsi="Times New Roman"/>
                <w:b/>
                <w:vertAlign w:val="superscript"/>
              </w:rPr>
              <w:t>7</w:t>
            </w:r>
          </w:p>
        </w:tc>
      </w:tr>
      <w:tr w:rsidR="004C0279" w:rsidTr="004C0279">
        <w:trPr>
          <w:trHeight w:val="377"/>
        </w:trPr>
        <w:tc>
          <w:tcPr>
            <w:tcW w:w="15418"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vertAlign w:val="superscript"/>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vertAlign w:val="superscript"/>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в органе</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ind w:left="318" w:hanging="318"/>
              <w:jc w:val="center"/>
              <w:rPr>
                <w:rFonts w:ascii="Times New Roman" w:hAnsi="Times New Roman"/>
                <w:b/>
              </w:rPr>
            </w:pPr>
            <w:r>
              <w:rPr>
                <w:rFonts w:ascii="Times New Roman" w:hAnsi="Times New Roman"/>
                <w:b/>
              </w:rPr>
              <w:t>в МФЦ</w:t>
            </w:r>
          </w:p>
        </w:tc>
      </w:tr>
      <w:tr w:rsidR="004C0279" w:rsidTr="004C0279">
        <w:tc>
          <w:tcPr>
            <w:tcW w:w="5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w:t>
            </w:r>
          </w:p>
        </w:tc>
        <w:tc>
          <w:tcPr>
            <w:tcW w:w="2693"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rPr>
                <w:rFonts w:ascii="Times New Roman" w:hAnsi="Times New Roman"/>
              </w:rPr>
            </w:pPr>
            <w:r>
              <w:rPr>
                <w:rFonts w:ascii="Times New Roman" w:hAnsi="Times New Roman"/>
              </w:rPr>
              <w:t>4</w:t>
            </w:r>
          </w:p>
        </w:tc>
        <w:tc>
          <w:tcPr>
            <w:tcW w:w="198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rPr>
                <w:rFonts w:ascii="Times New Roman" w:hAnsi="Times New Roman"/>
              </w:rPr>
            </w:pPr>
            <w:r>
              <w:rPr>
                <w:rFonts w:ascii="Times New Roman" w:hAnsi="Times New Roman"/>
              </w:rPr>
              <w:t>5</w:t>
            </w:r>
          </w:p>
        </w:tc>
        <w:tc>
          <w:tcPr>
            <w:tcW w:w="1842"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9</w:t>
            </w:r>
          </w:p>
        </w:tc>
      </w:tr>
      <w:tr w:rsidR="004C0279" w:rsidTr="004C0279">
        <w:trPr>
          <w:trHeight w:val="317"/>
        </w:trPr>
        <w:tc>
          <w:tcPr>
            <w:tcW w:w="15418" w:type="dxa"/>
            <w:gridSpan w:val="9"/>
            <w:tcBorders>
              <w:top w:val="single" w:sz="4" w:space="0" w:color="000000"/>
              <w:left w:val="single" w:sz="4" w:space="0" w:color="000000"/>
              <w:bottom w:val="single" w:sz="4" w:space="0" w:color="000000"/>
              <w:right w:val="single" w:sz="4" w:space="0" w:color="000000"/>
            </w:tcBorders>
            <w:hideMark/>
          </w:tcPr>
          <w:p w:rsidR="004C0279" w:rsidRDefault="004C0279">
            <w:pPr>
              <w:pStyle w:val="ConsPlusTitle"/>
              <w:widowControl/>
              <w:jc w:val="center"/>
              <w:rPr>
                <w:rFonts w:ascii="Times New Roman" w:eastAsia="Calibri" w:hAnsi="Times New Roman" w:cs="Times New Roman"/>
                <w:sz w:val="22"/>
                <w:szCs w:val="22"/>
                <w:lang w:eastAsia="en-US"/>
              </w:rPr>
            </w:pPr>
            <w:r>
              <w:rPr>
                <w:rFonts w:ascii="Times New Roman" w:hAnsi="Times New Roman"/>
                <w:sz w:val="22"/>
                <w:szCs w:val="22"/>
              </w:rPr>
              <w:t>Наименование «подуслуги»:</w:t>
            </w:r>
            <w:r>
              <w:rPr>
                <w:rFonts w:ascii="Times New Roman" w:hAnsi="Times New Roman" w:cs="Times New Roman"/>
                <w:sz w:val="22"/>
                <w:szCs w:val="22"/>
              </w:rPr>
              <w:t xml:space="preserve">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4C0279" w:rsidTr="004C0279">
        <w:trPr>
          <w:trHeight w:val="70"/>
        </w:trPr>
        <w:tc>
          <w:tcPr>
            <w:tcW w:w="534"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r>
              <w:rPr>
                <w:rFonts w:ascii="Times New Roman" w:hAnsi="Times New Roman"/>
              </w:rPr>
              <w:t>1</w:t>
            </w:r>
          </w:p>
          <w:p w:rsidR="004C0279" w:rsidRDefault="004C0279">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sz w:val="22"/>
                <w:szCs w:val="22"/>
                <w:lang w:val="ru-RU"/>
              </w:rPr>
            </w:pPr>
            <w:r>
              <w:rPr>
                <w:rFonts w:ascii="Times New Roman" w:hAnsi="Times New Roman"/>
                <w:sz w:val="22"/>
                <w:szCs w:val="22"/>
              </w:rPr>
              <w:t>Выдача  уведомления о включении ярмарки в План проведения ярмарок</w:t>
            </w:r>
          </w:p>
        </w:tc>
        <w:tc>
          <w:tcPr>
            <w:tcW w:w="2693" w:type="dxa"/>
            <w:tcBorders>
              <w:top w:val="single" w:sz="4" w:space="0" w:color="000000"/>
              <w:left w:val="single" w:sz="4" w:space="0" w:color="000000"/>
              <w:bottom w:val="single" w:sz="4" w:space="0" w:color="000000"/>
              <w:right w:val="single" w:sz="4" w:space="0" w:color="000000"/>
            </w:tcBorders>
            <w:hideMark/>
          </w:tcPr>
          <w:p w:rsidR="004C0279" w:rsidRDefault="004C0279">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Borders>
              <w:top w:val="single" w:sz="4" w:space="0" w:color="000000"/>
              <w:left w:val="single" w:sz="4" w:space="0" w:color="000000"/>
              <w:bottom w:val="single" w:sz="4" w:space="0" w:color="000000"/>
              <w:right w:val="single" w:sz="4" w:space="0" w:color="000000"/>
            </w:tcBorders>
          </w:tcPr>
          <w:p w:rsidR="004C0279" w:rsidRDefault="004C0279">
            <w:pPr>
              <w:pStyle w:val="a7"/>
              <w:rPr>
                <w:rFonts w:ascii="Times New Roman" w:hAnsi="Times New Roman"/>
              </w:rPr>
            </w:pPr>
            <w:r>
              <w:rPr>
                <w:rFonts w:ascii="Times New Roman" w:hAnsi="Times New Roman"/>
              </w:rPr>
              <w:t>Положительный</w:t>
            </w:r>
          </w:p>
          <w:p w:rsidR="004C0279" w:rsidRDefault="004C0279">
            <w:pPr>
              <w:pStyle w:val="a7"/>
              <w:rPr>
                <w:rFonts w:ascii="Times New Roman" w:hAnsi="Times New Roman"/>
              </w:rPr>
            </w:pPr>
          </w:p>
          <w:p w:rsidR="004C0279" w:rsidRDefault="004C0279">
            <w:pPr>
              <w:pStyle w:val="a7"/>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4C0279" w:rsidRDefault="004C0279">
            <w:pPr>
              <w:pStyle w:val="a7"/>
              <w:rPr>
                <w:rFonts w:ascii="Times New Roman" w:hAnsi="Times New Roman"/>
              </w:rPr>
            </w:pPr>
            <w:r>
              <w:rPr>
                <w:rFonts w:ascii="Times New Roman" w:hAnsi="Times New Roman"/>
              </w:rPr>
              <w:t>Приложение №</w:t>
            </w:r>
          </w:p>
          <w:p w:rsidR="004C0279" w:rsidRDefault="004C0279">
            <w:pPr>
              <w:pStyle w:val="a7"/>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rPr>
            </w:pPr>
            <w:r>
              <w:rPr>
                <w:rFonts w:ascii="Times New Roman" w:hAnsi="Times New Roman"/>
              </w:rPr>
              <w:t>Приложение №</w:t>
            </w:r>
          </w:p>
          <w:p w:rsidR="004C0279" w:rsidRDefault="004C0279">
            <w:pPr>
              <w:spacing w:after="0" w:line="240" w:lineRule="auto"/>
              <w:jc w:val="center"/>
              <w:rPr>
                <w:rFonts w:ascii="Times New Roman" w:hAnsi="Times New Roman"/>
              </w:rPr>
            </w:pPr>
          </w:p>
          <w:p w:rsidR="004C0279" w:rsidRDefault="004C0279">
            <w:pPr>
              <w:spacing w:after="0" w:line="240" w:lineRule="auto"/>
              <w:jc w:val="center"/>
              <w:rPr>
                <w:rFonts w:ascii="Times New Roman" w:hAnsi="Times New Roman"/>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4C0279" w:rsidRDefault="004C0279">
            <w:pPr>
              <w:pStyle w:val="a5"/>
              <w:jc w:val="both"/>
              <w:rPr>
                <w:rFonts w:ascii="Times New Roman" w:hAnsi="Times New Roman"/>
                <w:sz w:val="22"/>
                <w:szCs w:val="22"/>
                <w:lang w:val="ru-RU"/>
              </w:rPr>
            </w:pPr>
            <w:r>
              <w:rPr>
                <w:rFonts w:ascii="Times New Roman" w:eastAsia="Calibri" w:hAnsi="Times New Roman"/>
                <w:sz w:val="22"/>
                <w:szCs w:val="22"/>
              </w:rPr>
              <w:t>По месту обращения или направление по адресу, указанному в заявлении</w:t>
            </w:r>
            <w:r>
              <w:rPr>
                <w:rFonts w:ascii="Times New Roman" w:hAnsi="Times New Roman"/>
                <w:sz w:val="22"/>
                <w:szCs w:val="22"/>
              </w:rPr>
              <w:t xml:space="preserve"> , </w:t>
            </w:r>
            <w:r>
              <w:rPr>
                <w:rFonts w:ascii="Times New Roman" w:eastAsia="Calibri" w:hAnsi="Times New Roman"/>
                <w:sz w:val="22"/>
                <w:szCs w:val="22"/>
              </w:rPr>
              <w:t>в электронной форме</w:t>
            </w:r>
            <w:r>
              <w:rPr>
                <w:rFonts w:ascii="Times New Roman" w:eastAsia="Calibri" w:hAnsi="Times New Roman"/>
                <w:sz w:val="22"/>
                <w:szCs w:val="22"/>
                <w:lang w:val="ru-RU"/>
              </w:rPr>
              <w:t>.</w:t>
            </w:r>
          </w:p>
          <w:p w:rsidR="004C0279" w:rsidRDefault="004C0279">
            <w:pPr>
              <w:pStyle w:val="a7"/>
              <w:rPr>
                <w:rFonts w:ascii="Times New Roman" w:hAnsi="Times New Roman"/>
              </w:rPr>
            </w:pPr>
          </w:p>
          <w:p w:rsidR="004C0279" w:rsidRDefault="004C0279">
            <w:pPr>
              <w:pStyle w:val="a7"/>
              <w:rPr>
                <w:rFonts w:ascii="Times New Roman" w:hAnsi="Times New Roman"/>
              </w:rPr>
            </w:pPr>
          </w:p>
          <w:p w:rsidR="004C0279" w:rsidRDefault="004C0279">
            <w:pPr>
              <w:pStyle w:val="a7"/>
              <w:rPr>
                <w:rFonts w:ascii="Times New Roman" w:hAnsi="Times New Roman"/>
              </w:rPr>
            </w:pPr>
          </w:p>
          <w:p w:rsidR="004C0279" w:rsidRDefault="004C0279">
            <w:pPr>
              <w:pStyle w:val="a7"/>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rPr>
            </w:pPr>
          </w:p>
        </w:tc>
      </w:tr>
      <w:tr w:rsidR="004C0279" w:rsidTr="004C0279">
        <w:trPr>
          <w:trHeight w:val="703"/>
        </w:trPr>
        <w:tc>
          <w:tcPr>
            <w:tcW w:w="5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rPr>
            </w:pPr>
            <w:r>
              <w:rPr>
                <w:rFonts w:ascii="Times New Roman" w:hAnsi="Times New Roman"/>
                <w:sz w:val="22"/>
                <w:szCs w:val="22"/>
              </w:rPr>
              <w:t>Уведомление об отказе включения ярмарки в План проведения ярмарок</w:t>
            </w:r>
          </w:p>
        </w:tc>
        <w:tc>
          <w:tcPr>
            <w:tcW w:w="2693" w:type="dxa"/>
            <w:tcBorders>
              <w:top w:val="single" w:sz="4" w:space="0" w:color="000000"/>
              <w:left w:val="single" w:sz="4" w:space="0" w:color="000000"/>
              <w:bottom w:val="single" w:sz="4" w:space="0" w:color="000000"/>
              <w:right w:val="single" w:sz="4" w:space="0" w:color="000000"/>
            </w:tcBorders>
            <w:hideMark/>
          </w:tcPr>
          <w:p w:rsidR="004C0279" w:rsidRDefault="004C0279">
            <w:pPr>
              <w:jc w:val="both"/>
              <w:rPr>
                <w:rFonts w:ascii="Times New Roman" w:hAnsi="Times New Roman"/>
                <w:b/>
              </w:rPr>
            </w:pPr>
            <w:r>
              <w:rPr>
                <w:rFonts w:ascii="Times New Roman" w:hAnsi="Times New Roman"/>
              </w:rPr>
              <w:t xml:space="preserve">Наличие подписи должностного лица, подготовившего документ, даты составления документа, печати организации, выдавшей документ. </w:t>
            </w:r>
            <w:r>
              <w:rPr>
                <w:rFonts w:ascii="Times New Roman" w:hAnsi="Times New Roman"/>
              </w:rPr>
              <w:lastRenderedPageBreak/>
              <w:t>Отсутствие исправлений, подчисток и нечитаемых символов.</w:t>
            </w:r>
          </w:p>
        </w:tc>
        <w:tc>
          <w:tcPr>
            <w:tcW w:w="1701"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rPr>
                <w:rFonts w:ascii="Times New Roman" w:hAnsi="Times New Roman"/>
              </w:rPr>
            </w:pPr>
            <w:r>
              <w:rPr>
                <w:rFonts w:ascii="Times New Roman" w:hAnsi="Times New Roman"/>
              </w:rPr>
              <w:lastRenderedPageBreak/>
              <w:t>Отрицательный</w:t>
            </w:r>
          </w:p>
        </w:tc>
        <w:tc>
          <w:tcPr>
            <w:tcW w:w="198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Приложение №</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C0279" w:rsidRDefault="004C0279">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rPr>
            </w:pPr>
          </w:p>
        </w:tc>
      </w:tr>
    </w:tbl>
    <w:p w:rsidR="004C0279" w:rsidRDefault="004C0279" w:rsidP="004C0279">
      <w:pPr>
        <w:spacing w:line="240" w:lineRule="auto"/>
        <w:ind w:left="720"/>
        <w:rPr>
          <w:rFonts w:ascii="Times New Roman" w:hAnsi="Times New Roman"/>
          <w:b/>
        </w:rPr>
      </w:pPr>
    </w:p>
    <w:p w:rsidR="004C0279" w:rsidRDefault="004C0279" w:rsidP="004C0279">
      <w:pPr>
        <w:tabs>
          <w:tab w:val="left" w:pos="-142"/>
          <w:tab w:val="left" w:pos="675"/>
        </w:tabs>
        <w:spacing w:line="240" w:lineRule="auto"/>
        <w:rPr>
          <w:rFonts w:ascii="Times New Roman" w:hAnsi="Times New Roman"/>
          <w:b/>
        </w:rPr>
      </w:pPr>
      <w:r>
        <w:rPr>
          <w:rFonts w:ascii="Times New Roman" w:hAnsi="Times New Roman"/>
          <w:b/>
        </w:rPr>
        <w:tab/>
      </w:r>
    </w:p>
    <w:p w:rsidR="004C0279" w:rsidRDefault="004C0279" w:rsidP="004C0279">
      <w:pPr>
        <w:pStyle w:val="1"/>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8"/>
        <w:gridCol w:w="1765"/>
        <w:gridCol w:w="6461"/>
        <w:gridCol w:w="1836"/>
        <w:gridCol w:w="1134"/>
        <w:gridCol w:w="1845"/>
        <w:gridCol w:w="1776"/>
      </w:tblGrid>
      <w:tr w:rsidR="004C0279" w:rsidTr="004C0279">
        <w:tc>
          <w:tcPr>
            <w:tcW w:w="52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w:t>
            </w:r>
          </w:p>
        </w:tc>
        <w:tc>
          <w:tcPr>
            <w:tcW w:w="176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646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183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184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r>
              <w:rPr>
                <w:rStyle w:val="a9"/>
                <w:b/>
              </w:rPr>
              <w:footnoteReference w:id="9"/>
            </w:r>
          </w:p>
        </w:tc>
        <w:tc>
          <w:tcPr>
            <w:tcW w:w="17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b/>
                <w:vertAlign w:val="superscript"/>
              </w:rPr>
            </w:pPr>
            <w:r>
              <w:rPr>
                <w:rFonts w:ascii="Times New Roman" w:hAnsi="Times New Roman"/>
                <w:b/>
              </w:rPr>
              <w:t>Формы документов, необходимых для выполнения процедуры процесса</w:t>
            </w:r>
            <w:r>
              <w:rPr>
                <w:rFonts w:ascii="Times New Roman" w:hAnsi="Times New Roman"/>
                <w:b/>
                <w:vertAlign w:val="superscript"/>
              </w:rPr>
              <w:t>8</w:t>
            </w:r>
          </w:p>
        </w:tc>
      </w:tr>
      <w:tr w:rsidR="004C0279" w:rsidTr="004C0279">
        <w:tc>
          <w:tcPr>
            <w:tcW w:w="52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w:t>
            </w:r>
          </w:p>
        </w:tc>
        <w:tc>
          <w:tcPr>
            <w:tcW w:w="176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2</w:t>
            </w:r>
          </w:p>
        </w:tc>
        <w:tc>
          <w:tcPr>
            <w:tcW w:w="6461"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3</w:t>
            </w:r>
          </w:p>
        </w:tc>
        <w:tc>
          <w:tcPr>
            <w:tcW w:w="183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5</w:t>
            </w:r>
          </w:p>
        </w:tc>
        <w:tc>
          <w:tcPr>
            <w:tcW w:w="184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6</w:t>
            </w:r>
          </w:p>
        </w:tc>
        <w:tc>
          <w:tcPr>
            <w:tcW w:w="17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7</w:t>
            </w:r>
          </w:p>
        </w:tc>
      </w:tr>
      <w:tr w:rsidR="004C0279" w:rsidTr="004C0279">
        <w:tc>
          <w:tcPr>
            <w:tcW w:w="15346" w:type="dxa"/>
            <w:gridSpan w:val="7"/>
            <w:tcBorders>
              <w:top w:val="single" w:sz="4" w:space="0" w:color="000000"/>
              <w:left w:val="single" w:sz="4" w:space="0" w:color="000000"/>
              <w:bottom w:val="single" w:sz="4" w:space="0" w:color="000000"/>
              <w:right w:val="single" w:sz="4" w:space="0" w:color="000000"/>
            </w:tcBorders>
            <w:hideMark/>
          </w:tcPr>
          <w:p w:rsidR="004C0279" w:rsidRDefault="004C0279">
            <w:pPr>
              <w:pStyle w:val="ConsPlusTitle"/>
              <w:widowControl/>
              <w:jc w:val="center"/>
              <w:rPr>
                <w:rFonts w:ascii="Times New Roman" w:eastAsia="Calibri" w:hAnsi="Times New Roman" w:cs="Times New Roman"/>
                <w:sz w:val="22"/>
                <w:szCs w:val="22"/>
                <w:lang w:eastAsia="en-US"/>
              </w:rPr>
            </w:pPr>
            <w:r>
              <w:rPr>
                <w:rFonts w:ascii="Times New Roman" w:hAnsi="Times New Roman"/>
                <w:sz w:val="22"/>
                <w:szCs w:val="22"/>
              </w:rPr>
              <w:t>Наименование «подуслуги»:</w:t>
            </w:r>
            <w:r>
              <w:rPr>
                <w:rFonts w:ascii="Times New Roman" w:hAnsi="Times New Roman" w:cs="Times New Roman"/>
                <w:sz w:val="22"/>
                <w:szCs w:val="22"/>
              </w:rPr>
              <w:t xml:space="preserve">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4C0279" w:rsidTr="004C0279">
        <w:trPr>
          <w:trHeight w:val="1412"/>
        </w:trPr>
        <w:tc>
          <w:tcPr>
            <w:tcW w:w="529"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r>
              <w:rPr>
                <w:rFonts w:ascii="Times New Roman" w:hAnsi="Times New Roman"/>
              </w:rPr>
              <w:t>1</w:t>
            </w:r>
          </w:p>
          <w:p w:rsidR="004C0279" w:rsidRDefault="004C0279">
            <w:pPr>
              <w:spacing w:after="0" w:line="240" w:lineRule="auto"/>
              <w:rPr>
                <w:rFonts w:ascii="Times New Roman" w:hAnsi="Times New Roman"/>
              </w:rPr>
            </w:pPr>
          </w:p>
        </w:tc>
        <w:tc>
          <w:tcPr>
            <w:tcW w:w="176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left"/>
              <w:rPr>
                <w:rFonts w:ascii="Times New Roman" w:hAnsi="Times New Roman"/>
                <w:b/>
                <w:sz w:val="22"/>
                <w:szCs w:val="22"/>
              </w:rPr>
            </w:pPr>
            <w:r>
              <w:rPr>
                <w:rFonts w:ascii="Times New Roman" w:hAnsi="Times New Roman"/>
                <w:sz w:val="22"/>
                <w:szCs w:val="22"/>
              </w:rPr>
              <w:t>Прием и регистрация заявления с комплектом документов</w:t>
            </w:r>
          </w:p>
        </w:tc>
        <w:tc>
          <w:tcPr>
            <w:tcW w:w="6461"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rPr>
            </w:pPr>
            <w:r>
              <w:rPr>
                <w:rFonts w:ascii="Times New Roman" w:hAnsi="Times New Roman"/>
                <w:sz w:val="22"/>
                <w:szCs w:val="22"/>
              </w:rPr>
              <w:t>- устанавливает</w:t>
            </w:r>
            <w:r>
              <w:rPr>
                <w:rFonts w:ascii="Times New Roman" w:hAnsi="Times New Roman"/>
                <w:sz w:val="22"/>
                <w:szCs w:val="22"/>
                <w:lang w:val="ru-RU"/>
              </w:rPr>
              <w:t>ся</w:t>
            </w:r>
            <w:r>
              <w:rPr>
                <w:rFonts w:ascii="Times New Roman" w:hAnsi="Times New Roman"/>
                <w:sz w:val="22"/>
                <w:szCs w:val="22"/>
              </w:rPr>
              <w:t xml:space="preserve"> предмет обращения, личность заявителя, проверяет</w:t>
            </w:r>
            <w:r>
              <w:rPr>
                <w:rFonts w:ascii="Times New Roman" w:hAnsi="Times New Roman"/>
                <w:sz w:val="22"/>
                <w:szCs w:val="22"/>
                <w:lang w:val="ru-RU"/>
              </w:rPr>
              <w:t>ся</w:t>
            </w:r>
            <w:r>
              <w:rPr>
                <w:rFonts w:ascii="Times New Roman" w:hAnsi="Times New Roman"/>
                <w:sz w:val="22"/>
                <w:szCs w:val="22"/>
              </w:rPr>
              <w:t xml:space="preserve"> документ, удостоверяющий личность заявителя;</w:t>
            </w:r>
          </w:p>
          <w:p w:rsidR="004C0279" w:rsidRDefault="004C0279">
            <w:pPr>
              <w:pStyle w:val="a5"/>
              <w:jc w:val="both"/>
              <w:rPr>
                <w:rFonts w:ascii="Times New Roman" w:hAnsi="Times New Roman"/>
                <w:sz w:val="22"/>
                <w:szCs w:val="22"/>
              </w:rPr>
            </w:pPr>
            <w:r>
              <w:rPr>
                <w:rFonts w:ascii="Times New Roman" w:hAnsi="Times New Roman"/>
                <w:sz w:val="22"/>
                <w:szCs w:val="22"/>
              </w:rPr>
              <w:t>- проверяют</w:t>
            </w:r>
            <w:r>
              <w:rPr>
                <w:rFonts w:ascii="Times New Roman" w:hAnsi="Times New Roman"/>
                <w:sz w:val="22"/>
                <w:szCs w:val="22"/>
                <w:lang w:val="ru-RU"/>
              </w:rPr>
              <w:t>ся</w:t>
            </w:r>
            <w:r>
              <w:rPr>
                <w:rFonts w:ascii="Times New Roman" w:hAnsi="Times New Roman"/>
                <w:sz w:val="22"/>
                <w:szCs w:val="22"/>
              </w:rPr>
              <w:t xml:space="preserve"> полномочия заявителя; представителя юридического лица действовать от имени юридического лица;</w:t>
            </w:r>
          </w:p>
          <w:p w:rsidR="004C0279" w:rsidRDefault="004C0279">
            <w:pPr>
              <w:pStyle w:val="a5"/>
              <w:jc w:val="both"/>
              <w:rPr>
                <w:rFonts w:ascii="Times New Roman" w:hAnsi="Times New Roman"/>
                <w:sz w:val="22"/>
                <w:szCs w:val="22"/>
              </w:rPr>
            </w:pPr>
            <w:r>
              <w:rPr>
                <w:rFonts w:ascii="Times New Roman" w:hAnsi="Times New Roman"/>
                <w:sz w:val="22"/>
                <w:szCs w:val="22"/>
              </w:rPr>
              <w:t>- проверяет</w:t>
            </w:r>
            <w:r>
              <w:rPr>
                <w:rFonts w:ascii="Times New Roman" w:hAnsi="Times New Roman"/>
                <w:sz w:val="22"/>
                <w:szCs w:val="22"/>
                <w:lang w:val="ru-RU"/>
              </w:rPr>
              <w:t>ся</w:t>
            </w:r>
            <w:r>
              <w:rPr>
                <w:rFonts w:ascii="Times New Roman" w:hAnsi="Times New Roman"/>
                <w:sz w:val="22"/>
                <w:szCs w:val="22"/>
              </w:rPr>
              <w:t xml:space="preserve"> соответствие заявления установленным требованиям;</w:t>
            </w:r>
          </w:p>
          <w:p w:rsidR="004C0279" w:rsidRDefault="004C0279">
            <w:pPr>
              <w:pStyle w:val="a5"/>
              <w:jc w:val="both"/>
              <w:rPr>
                <w:rFonts w:ascii="Times New Roman" w:hAnsi="Times New Roman"/>
                <w:sz w:val="22"/>
                <w:szCs w:val="22"/>
              </w:rPr>
            </w:pPr>
            <w:r>
              <w:rPr>
                <w:rFonts w:ascii="Times New Roman" w:hAnsi="Times New Roman"/>
                <w:sz w:val="22"/>
                <w:szCs w:val="22"/>
              </w:rPr>
              <w:t>- проверяет</w:t>
            </w:r>
            <w:r>
              <w:rPr>
                <w:rFonts w:ascii="Times New Roman" w:hAnsi="Times New Roman"/>
                <w:sz w:val="22"/>
                <w:szCs w:val="22"/>
                <w:lang w:val="ru-RU"/>
              </w:rPr>
              <w:t>ся</w:t>
            </w:r>
            <w:r>
              <w:rPr>
                <w:rFonts w:ascii="Times New Roman" w:hAnsi="Times New Roman"/>
                <w:sz w:val="22"/>
                <w:szCs w:val="22"/>
              </w:rPr>
              <w:t xml:space="preserve">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C0279" w:rsidRDefault="004C0279">
            <w:pPr>
              <w:pStyle w:val="a5"/>
              <w:jc w:val="both"/>
              <w:rPr>
                <w:rFonts w:ascii="Times New Roman" w:hAnsi="Times New Roman"/>
                <w:sz w:val="22"/>
                <w:szCs w:val="22"/>
              </w:rPr>
            </w:pPr>
            <w:r>
              <w:rPr>
                <w:rFonts w:ascii="Times New Roman" w:hAnsi="Times New Roman"/>
                <w:sz w:val="22"/>
                <w:szCs w:val="22"/>
              </w:rPr>
              <w:t>- регистрирует</w:t>
            </w:r>
            <w:r>
              <w:rPr>
                <w:rFonts w:ascii="Times New Roman" w:hAnsi="Times New Roman"/>
                <w:sz w:val="22"/>
                <w:szCs w:val="22"/>
                <w:lang w:val="ru-RU"/>
              </w:rPr>
              <w:t>ся</w:t>
            </w:r>
            <w:r>
              <w:rPr>
                <w:rFonts w:ascii="Times New Roman" w:hAnsi="Times New Roman"/>
                <w:sz w:val="22"/>
                <w:szCs w:val="22"/>
              </w:rPr>
              <w:t xml:space="preserve"> заявление с прилагаемым комплектом документов;</w:t>
            </w:r>
          </w:p>
          <w:p w:rsidR="004C0279" w:rsidRDefault="004C0279">
            <w:pPr>
              <w:pStyle w:val="a5"/>
              <w:jc w:val="both"/>
              <w:rPr>
                <w:rFonts w:ascii="Times New Roman" w:hAnsi="Times New Roman"/>
                <w:sz w:val="22"/>
                <w:szCs w:val="22"/>
              </w:rPr>
            </w:pPr>
            <w:r>
              <w:rPr>
                <w:rFonts w:ascii="Times New Roman" w:hAnsi="Times New Roman"/>
                <w:sz w:val="22"/>
                <w:szCs w:val="22"/>
              </w:rPr>
              <w:t>- вручает</w:t>
            </w:r>
            <w:r>
              <w:rPr>
                <w:rFonts w:ascii="Times New Roman" w:hAnsi="Times New Roman"/>
                <w:sz w:val="22"/>
                <w:szCs w:val="22"/>
                <w:lang w:val="ru-RU"/>
              </w:rPr>
              <w:t>ся</w:t>
            </w:r>
            <w:r>
              <w:rPr>
                <w:rFonts w:ascii="Times New Roman" w:hAnsi="Times New Roman"/>
                <w:sz w:val="22"/>
                <w:szCs w:val="22"/>
              </w:rPr>
              <w:t xml:space="preserve"> уведомление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C0279" w:rsidRDefault="004C0279">
            <w:pPr>
              <w:pStyle w:val="a5"/>
              <w:jc w:val="both"/>
              <w:rPr>
                <w:rFonts w:ascii="Times New Roman" w:hAnsi="Times New Roman"/>
                <w:sz w:val="22"/>
                <w:szCs w:val="22"/>
                <w:lang w:val="ru-RU"/>
              </w:rPr>
            </w:pPr>
            <w:r>
              <w:rPr>
                <w:rFonts w:ascii="Times New Roman" w:hAnsi="Times New Roman"/>
                <w:sz w:val="22"/>
                <w:szCs w:val="22"/>
              </w:rPr>
              <w:lastRenderedPageBreak/>
              <w:t>При наличии основанийспециалист,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с указанием причины возврата документов.</w:t>
            </w:r>
          </w:p>
          <w:p w:rsidR="004C0279" w:rsidRDefault="004C0279">
            <w:pPr>
              <w:pStyle w:val="a5"/>
              <w:jc w:val="both"/>
              <w:rPr>
                <w:rFonts w:ascii="Times New Roman" w:eastAsia="Calibri" w:hAnsi="Times New Roman"/>
                <w:sz w:val="22"/>
                <w:szCs w:val="22"/>
              </w:rPr>
            </w:pPr>
            <w:r>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2"/>
                <w:szCs w:val="22"/>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C0279" w:rsidRDefault="004C0279">
            <w:pPr>
              <w:pStyle w:val="a5"/>
              <w:jc w:val="both"/>
              <w:rPr>
                <w:rFonts w:ascii="Times New Roman" w:hAnsi="Times New Roman"/>
                <w:sz w:val="22"/>
                <w:szCs w:val="22"/>
              </w:rPr>
            </w:pPr>
            <w:r>
              <w:rPr>
                <w:rFonts w:ascii="Times New Roman" w:eastAsia="Calibri" w:hAnsi="Times New Roman"/>
                <w:sz w:val="22"/>
                <w:szCs w:val="22"/>
              </w:rPr>
              <w:t>Уведомление о получении заявления</w:t>
            </w:r>
            <w:r>
              <w:rPr>
                <w:rFonts w:ascii="Times New Roman" w:hAnsi="Times New Roman"/>
                <w:sz w:val="22"/>
                <w:szCs w:val="22"/>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C0279" w:rsidRDefault="004C0279">
            <w:pPr>
              <w:pStyle w:val="a5"/>
              <w:jc w:val="both"/>
              <w:rPr>
                <w:sz w:val="22"/>
                <w:szCs w:val="22"/>
                <w:lang w:val="ru-RU"/>
              </w:rPr>
            </w:pPr>
            <w:r>
              <w:rPr>
                <w:rFonts w:ascii="Times New Roman" w:hAnsi="Times New Roman"/>
                <w:sz w:val="22"/>
                <w:szCs w:val="22"/>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Pr>
                <w:rFonts w:ascii="Times New Roman" w:hAnsi="Times New Roman"/>
                <w:sz w:val="22"/>
                <w:szCs w:val="22"/>
                <w:lang w:val="ru-RU"/>
              </w:rPr>
              <w:t>.</w:t>
            </w:r>
          </w:p>
        </w:tc>
        <w:tc>
          <w:tcPr>
            <w:tcW w:w="1836"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rPr>
                <w:rFonts w:ascii="Times New Roman" w:hAnsi="Times New Roman"/>
              </w:rPr>
            </w:pPr>
            <w:r>
              <w:rPr>
                <w:rFonts w:ascii="Times New Roman" w:hAnsi="Times New Roman"/>
              </w:rPr>
              <w:lastRenderedPageBreak/>
              <w:t>1 рабочий день</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184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both"/>
              <w:rPr>
                <w:rFonts w:ascii="Times New Roman" w:hAnsi="Times New Roman"/>
              </w:rPr>
            </w:pPr>
            <w:r>
              <w:rPr>
                <w:rFonts w:ascii="Times New Roman" w:hAnsi="Times New Roman"/>
              </w:rPr>
              <w:t>Правовое, техническое и документационное обеспечение</w:t>
            </w:r>
          </w:p>
        </w:tc>
        <w:tc>
          <w:tcPr>
            <w:tcW w:w="1776"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rPr>
                <w:rFonts w:ascii="Times New Roman" w:hAnsi="Times New Roman"/>
              </w:rPr>
            </w:pPr>
            <w:r>
              <w:rPr>
                <w:rFonts w:ascii="Times New Roman" w:hAnsi="Times New Roman"/>
              </w:rPr>
              <w:t>Приложение №</w:t>
            </w:r>
          </w:p>
        </w:tc>
      </w:tr>
      <w:tr w:rsidR="004C0279" w:rsidTr="004C0279">
        <w:trPr>
          <w:trHeight w:val="2083"/>
        </w:trPr>
        <w:tc>
          <w:tcPr>
            <w:tcW w:w="52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lastRenderedPageBreak/>
              <w:t>2</w:t>
            </w:r>
          </w:p>
        </w:tc>
        <w:tc>
          <w:tcPr>
            <w:tcW w:w="176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rPr>
            </w:pPr>
            <w:r>
              <w:rPr>
                <w:rFonts w:ascii="Times New Roman" w:hAnsi="Times New Roman"/>
                <w:sz w:val="22"/>
                <w:szCs w:val="22"/>
              </w:rPr>
              <w:t>Рассмотрение представленных документов, истребование документов (сведений) в рамках межведомственного взаимодействия</w:t>
            </w:r>
          </w:p>
        </w:tc>
        <w:tc>
          <w:tcPr>
            <w:tcW w:w="6461"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rPr>
            </w:pPr>
            <w:r>
              <w:rPr>
                <w:rFonts w:ascii="Times New Roman" w:hAnsi="Times New Roman"/>
                <w:sz w:val="22"/>
                <w:szCs w:val="22"/>
              </w:rPr>
              <w:t>Проверяет</w:t>
            </w:r>
            <w:r>
              <w:rPr>
                <w:rFonts w:ascii="Times New Roman" w:hAnsi="Times New Roman"/>
                <w:sz w:val="22"/>
                <w:szCs w:val="22"/>
                <w:lang w:val="ru-RU"/>
              </w:rPr>
              <w:t>ся</w:t>
            </w:r>
            <w:r>
              <w:rPr>
                <w:rFonts w:ascii="Times New Roman" w:hAnsi="Times New Roman"/>
                <w:sz w:val="22"/>
                <w:szCs w:val="22"/>
              </w:rPr>
              <w:t xml:space="preserve"> наличие или отсутствие оснований(подача заявления лицом, не уполномоченным совершать такого рода действия ).При наличии </w:t>
            </w:r>
            <w:r>
              <w:rPr>
                <w:rFonts w:ascii="Times New Roman" w:hAnsi="Times New Roman"/>
                <w:sz w:val="22"/>
                <w:szCs w:val="22"/>
                <w:lang w:val="ru-RU"/>
              </w:rPr>
              <w:t xml:space="preserve">данных </w:t>
            </w:r>
            <w:r>
              <w:rPr>
                <w:rFonts w:ascii="Times New Roman" w:hAnsi="Times New Roman"/>
                <w:sz w:val="22"/>
                <w:szCs w:val="22"/>
              </w:rPr>
              <w:t>оснований подготавливает</w:t>
            </w:r>
            <w:r>
              <w:rPr>
                <w:rFonts w:ascii="Times New Roman" w:hAnsi="Times New Roman"/>
                <w:sz w:val="22"/>
                <w:szCs w:val="22"/>
                <w:lang w:val="ru-RU"/>
              </w:rPr>
              <w:t>ся</w:t>
            </w:r>
            <w:r>
              <w:rPr>
                <w:rFonts w:ascii="Times New Roman" w:hAnsi="Times New Roman"/>
                <w:sz w:val="22"/>
                <w:szCs w:val="22"/>
              </w:rPr>
              <w:t xml:space="preserve"> и направляет</w:t>
            </w:r>
            <w:r>
              <w:rPr>
                <w:rFonts w:ascii="Times New Roman" w:hAnsi="Times New Roman"/>
                <w:sz w:val="22"/>
                <w:szCs w:val="22"/>
                <w:lang w:val="ru-RU"/>
              </w:rPr>
              <w:t>ся</w:t>
            </w:r>
            <w:r>
              <w:rPr>
                <w:rFonts w:ascii="Times New Roman" w:hAnsi="Times New Roman"/>
                <w:sz w:val="22"/>
                <w:szCs w:val="22"/>
              </w:rPr>
              <w:t xml:space="preserve"> уведомление о необходимости устранения нарушений с указанием причины возврата документов.</w:t>
            </w:r>
          </w:p>
          <w:p w:rsidR="004C0279" w:rsidRDefault="004C0279">
            <w:pPr>
              <w:pStyle w:val="a5"/>
              <w:jc w:val="both"/>
              <w:rPr>
                <w:rFonts w:ascii="Times New Roman" w:hAnsi="Times New Roman"/>
                <w:sz w:val="22"/>
                <w:szCs w:val="22"/>
              </w:rPr>
            </w:pPr>
            <w:r>
              <w:rPr>
                <w:rFonts w:ascii="Times New Roman" w:hAnsi="Times New Roman"/>
                <w:sz w:val="22"/>
                <w:szCs w:val="22"/>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C0279" w:rsidRDefault="004C0279">
            <w:pPr>
              <w:pStyle w:val="a5"/>
              <w:jc w:val="both"/>
              <w:rPr>
                <w:rFonts w:ascii="Times New Roman" w:hAnsi="Times New Roman"/>
                <w:sz w:val="22"/>
                <w:szCs w:val="22"/>
                <w:lang w:val="ru-RU"/>
              </w:rPr>
            </w:pPr>
            <w:r>
              <w:rPr>
                <w:rFonts w:ascii="Times New Roman" w:hAnsi="Times New Roman"/>
                <w:sz w:val="22"/>
                <w:szCs w:val="22"/>
              </w:rPr>
              <w:lastRenderedPageBreak/>
              <w:t xml:space="preserve">При отсутствии </w:t>
            </w:r>
            <w:r>
              <w:rPr>
                <w:rFonts w:ascii="Times New Roman" w:hAnsi="Times New Roman"/>
                <w:sz w:val="22"/>
                <w:szCs w:val="22"/>
                <w:lang w:val="ru-RU"/>
              </w:rPr>
              <w:t xml:space="preserve">данных </w:t>
            </w:r>
            <w:r>
              <w:rPr>
                <w:rFonts w:ascii="Times New Roman" w:hAnsi="Times New Roman"/>
                <w:sz w:val="22"/>
                <w:szCs w:val="22"/>
              </w:rPr>
              <w:t>оснований проводит</w:t>
            </w:r>
            <w:r>
              <w:rPr>
                <w:rFonts w:ascii="Times New Roman" w:hAnsi="Times New Roman"/>
                <w:sz w:val="22"/>
                <w:szCs w:val="22"/>
                <w:lang w:val="ru-RU"/>
              </w:rPr>
              <w:t>ся</w:t>
            </w:r>
            <w:r>
              <w:rPr>
                <w:rFonts w:ascii="Times New Roman" w:hAnsi="Times New Roman"/>
                <w:sz w:val="22"/>
                <w:szCs w:val="22"/>
              </w:rPr>
              <w:t xml:space="preserve"> проверк</w:t>
            </w:r>
            <w:r>
              <w:rPr>
                <w:rFonts w:ascii="Times New Roman" w:hAnsi="Times New Roman"/>
                <w:sz w:val="22"/>
                <w:szCs w:val="22"/>
                <w:lang w:val="ru-RU"/>
              </w:rPr>
              <w:t>а</w:t>
            </w:r>
            <w:r>
              <w:rPr>
                <w:rFonts w:ascii="Times New Roman" w:hAnsi="Times New Roman"/>
                <w:sz w:val="22"/>
                <w:szCs w:val="22"/>
              </w:rPr>
              <w:t xml:space="preserve"> заявления и прилагаемых документов на соответствие требованиям</w:t>
            </w:r>
            <w:r>
              <w:rPr>
                <w:rFonts w:ascii="Times New Roman" w:hAnsi="Times New Roman"/>
                <w:sz w:val="22"/>
                <w:szCs w:val="22"/>
                <w:lang w:val="ru-RU"/>
              </w:rPr>
              <w:t>:</w:t>
            </w:r>
          </w:p>
          <w:p w:rsidR="004C0279" w:rsidRDefault="004C0279">
            <w:pPr>
              <w:pStyle w:val="a5"/>
              <w:jc w:val="both"/>
              <w:rPr>
                <w:rFonts w:ascii="Times New Roman" w:hAnsi="Times New Roman"/>
                <w:sz w:val="22"/>
                <w:szCs w:val="22"/>
              </w:rPr>
            </w:pPr>
            <w:r>
              <w:rPr>
                <w:rFonts w:ascii="Times New Roman" w:hAnsi="Times New Roman"/>
                <w:sz w:val="22"/>
                <w:szCs w:val="22"/>
              </w:rPr>
              <w:t>- полное наименование и организационно-правовая форма организатора ярмарки - для юридических лиц;</w:t>
            </w:r>
          </w:p>
          <w:p w:rsidR="004C0279" w:rsidRDefault="004C0279">
            <w:pPr>
              <w:pStyle w:val="a5"/>
              <w:jc w:val="both"/>
              <w:rPr>
                <w:rFonts w:ascii="Times New Roman" w:hAnsi="Times New Roman"/>
                <w:sz w:val="22"/>
                <w:szCs w:val="22"/>
              </w:rPr>
            </w:pPr>
            <w:r>
              <w:rPr>
                <w:rFonts w:ascii="Times New Roman" w:hAnsi="Times New Roman"/>
                <w:sz w:val="22"/>
                <w:szCs w:val="22"/>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4C0279" w:rsidRDefault="004C0279">
            <w:pPr>
              <w:pStyle w:val="a5"/>
              <w:jc w:val="both"/>
              <w:rPr>
                <w:rFonts w:ascii="Times New Roman" w:hAnsi="Times New Roman"/>
                <w:sz w:val="22"/>
                <w:szCs w:val="22"/>
              </w:rPr>
            </w:pPr>
            <w:r>
              <w:rPr>
                <w:rFonts w:ascii="Times New Roman" w:hAnsi="Times New Roman"/>
                <w:sz w:val="22"/>
                <w:szCs w:val="22"/>
              </w:rPr>
              <w:t>- место проведения ярмарки;</w:t>
            </w:r>
          </w:p>
          <w:p w:rsidR="004C0279" w:rsidRDefault="004C0279">
            <w:pPr>
              <w:pStyle w:val="a5"/>
              <w:jc w:val="both"/>
              <w:rPr>
                <w:rFonts w:ascii="Times New Roman" w:hAnsi="Times New Roman"/>
                <w:sz w:val="22"/>
                <w:szCs w:val="22"/>
              </w:rPr>
            </w:pPr>
            <w:r>
              <w:rPr>
                <w:rFonts w:ascii="Times New Roman" w:hAnsi="Times New Roman"/>
                <w:sz w:val="22"/>
                <w:szCs w:val="22"/>
              </w:rPr>
              <w:t>- вид ярмарки;</w:t>
            </w:r>
          </w:p>
          <w:p w:rsidR="004C0279" w:rsidRDefault="004C0279">
            <w:pPr>
              <w:pStyle w:val="a5"/>
              <w:jc w:val="both"/>
              <w:rPr>
                <w:rFonts w:ascii="Times New Roman" w:hAnsi="Times New Roman"/>
                <w:sz w:val="22"/>
                <w:szCs w:val="22"/>
              </w:rPr>
            </w:pPr>
            <w:r>
              <w:rPr>
                <w:rFonts w:ascii="Times New Roman" w:hAnsi="Times New Roman"/>
                <w:sz w:val="22"/>
                <w:szCs w:val="22"/>
              </w:rPr>
              <w:t>- ассортимент (вид) реализуемых на ярмарке товаров (работ, услуг);</w:t>
            </w:r>
          </w:p>
          <w:p w:rsidR="004C0279" w:rsidRDefault="004C0279">
            <w:pPr>
              <w:pStyle w:val="a5"/>
              <w:jc w:val="both"/>
              <w:rPr>
                <w:rFonts w:ascii="Times New Roman" w:hAnsi="Times New Roman"/>
                <w:sz w:val="22"/>
                <w:szCs w:val="22"/>
              </w:rPr>
            </w:pPr>
            <w:r>
              <w:rPr>
                <w:rFonts w:ascii="Times New Roman" w:hAnsi="Times New Roman"/>
                <w:sz w:val="22"/>
                <w:szCs w:val="22"/>
              </w:rPr>
              <w:t>- срок проведения ярмарки;</w:t>
            </w:r>
          </w:p>
          <w:p w:rsidR="004C0279" w:rsidRDefault="004C0279">
            <w:pPr>
              <w:pStyle w:val="a5"/>
              <w:jc w:val="both"/>
              <w:rPr>
                <w:rFonts w:ascii="Times New Roman" w:hAnsi="Times New Roman"/>
                <w:sz w:val="22"/>
                <w:szCs w:val="22"/>
              </w:rPr>
            </w:pPr>
            <w:r>
              <w:rPr>
                <w:rFonts w:ascii="Times New Roman" w:hAnsi="Times New Roman"/>
                <w:sz w:val="22"/>
                <w:szCs w:val="22"/>
              </w:rPr>
              <w:t>- режим работы ярмарки;</w:t>
            </w:r>
          </w:p>
          <w:p w:rsidR="004C0279" w:rsidRDefault="004C0279">
            <w:pPr>
              <w:pStyle w:val="a5"/>
              <w:jc w:val="both"/>
              <w:rPr>
                <w:rFonts w:ascii="Times New Roman" w:hAnsi="Times New Roman"/>
                <w:sz w:val="22"/>
                <w:szCs w:val="22"/>
              </w:rPr>
            </w:pPr>
            <w:r>
              <w:rPr>
                <w:rFonts w:ascii="Times New Roman" w:hAnsi="Times New Roman"/>
                <w:sz w:val="22"/>
                <w:szCs w:val="22"/>
              </w:rPr>
              <w:t>- максимальное количество торговых мест на ярмарке.</w:t>
            </w:r>
          </w:p>
          <w:p w:rsidR="004C0279" w:rsidRDefault="004C0279">
            <w:pPr>
              <w:pStyle w:val="a5"/>
              <w:jc w:val="both"/>
              <w:rPr>
                <w:rFonts w:ascii="Times New Roman" w:hAnsi="Times New Roman"/>
                <w:sz w:val="22"/>
                <w:szCs w:val="22"/>
              </w:rPr>
            </w:pPr>
            <w:r>
              <w:rPr>
                <w:rFonts w:ascii="Times New Roman" w:hAnsi="Times New Roman"/>
                <w:sz w:val="22"/>
                <w:szCs w:val="22"/>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4C0279" w:rsidRDefault="004C0279">
            <w:pPr>
              <w:pStyle w:val="a5"/>
              <w:jc w:val="both"/>
              <w:rPr>
                <w:rFonts w:ascii="Times New Roman" w:hAnsi="Times New Roman"/>
                <w:sz w:val="22"/>
                <w:szCs w:val="22"/>
              </w:rPr>
            </w:pPr>
            <w:r>
              <w:rPr>
                <w:rFonts w:ascii="Times New Roman" w:hAnsi="Times New Roman"/>
                <w:sz w:val="22"/>
                <w:szCs w:val="22"/>
              </w:rPr>
              <w:t>В случае отсутствия в представленном пакете документов, указанных в</w:t>
            </w:r>
            <w:r>
              <w:rPr>
                <w:rFonts w:ascii="Times New Roman" w:hAnsi="Times New Roman"/>
                <w:sz w:val="22"/>
                <w:szCs w:val="22"/>
                <w:lang w:val="ru-RU"/>
              </w:rPr>
              <w:t>ыше</w:t>
            </w:r>
            <w:r>
              <w:rPr>
                <w:rFonts w:ascii="Times New Roman" w:hAnsi="Times New Roman"/>
                <w:sz w:val="22"/>
                <w:szCs w:val="22"/>
              </w:rPr>
              <w:t xml:space="preserve"> в рамках межведомственного взаимодействия направляет</w:t>
            </w:r>
            <w:r>
              <w:rPr>
                <w:rFonts w:ascii="Times New Roman" w:hAnsi="Times New Roman"/>
                <w:sz w:val="22"/>
                <w:szCs w:val="22"/>
                <w:lang w:val="ru-RU"/>
              </w:rPr>
              <w:t>ся</w:t>
            </w:r>
            <w:r>
              <w:rPr>
                <w:rFonts w:ascii="Times New Roman" w:hAnsi="Times New Roman"/>
                <w:sz w:val="22"/>
                <w:szCs w:val="22"/>
              </w:rPr>
              <w:t xml:space="preserve"> межведомственные запросы:</w:t>
            </w:r>
          </w:p>
          <w:p w:rsidR="004C0279" w:rsidRDefault="004C0279">
            <w:pPr>
              <w:pStyle w:val="a5"/>
              <w:jc w:val="both"/>
              <w:rPr>
                <w:rFonts w:ascii="Times New Roman" w:hAnsi="Times New Roman"/>
                <w:sz w:val="22"/>
                <w:szCs w:val="22"/>
              </w:rPr>
            </w:pPr>
            <w:r>
              <w:rPr>
                <w:rFonts w:ascii="Times New Roman" w:hAnsi="Times New Roman"/>
                <w:sz w:val="22"/>
                <w:szCs w:val="22"/>
              </w:rPr>
              <w:t xml:space="preserve">1) в Управление Федеральной налоговой службы по Воронежской области для получения:  </w:t>
            </w:r>
          </w:p>
          <w:p w:rsidR="004C0279" w:rsidRDefault="004C0279">
            <w:pPr>
              <w:pStyle w:val="a5"/>
              <w:jc w:val="both"/>
              <w:rPr>
                <w:rFonts w:ascii="Times New Roman" w:hAnsi="Times New Roman"/>
                <w:sz w:val="22"/>
                <w:szCs w:val="22"/>
              </w:rPr>
            </w:pPr>
            <w:r>
              <w:rPr>
                <w:rFonts w:ascii="Times New Roman" w:hAnsi="Times New Roman"/>
                <w:sz w:val="22"/>
                <w:szCs w:val="22"/>
              </w:rPr>
              <w:t>- выписки из Единого государственного реестра юридических лиц (Единого государственного реестра индивидуальных предпринимателей);</w:t>
            </w:r>
          </w:p>
          <w:p w:rsidR="004C0279" w:rsidRDefault="004C0279">
            <w:pPr>
              <w:pStyle w:val="a5"/>
              <w:jc w:val="both"/>
              <w:rPr>
                <w:rFonts w:ascii="Times New Roman" w:hAnsi="Times New Roman"/>
                <w:sz w:val="22"/>
                <w:szCs w:val="22"/>
              </w:rPr>
            </w:pPr>
            <w:r>
              <w:rPr>
                <w:rFonts w:ascii="Times New Roman" w:hAnsi="Times New Roman"/>
                <w:sz w:val="22"/>
                <w:szCs w:val="22"/>
              </w:rPr>
              <w:t>2) в управление Федеральной службы государственной регистрации, кадастра и картографии по Воронежской области для получения:</w:t>
            </w:r>
          </w:p>
          <w:p w:rsidR="004C0279" w:rsidRDefault="004C0279">
            <w:pPr>
              <w:pStyle w:val="a5"/>
              <w:jc w:val="both"/>
              <w:rPr>
                <w:rFonts w:ascii="Times New Roman" w:hAnsi="Times New Roman"/>
                <w:sz w:val="22"/>
                <w:szCs w:val="22"/>
              </w:rPr>
            </w:pPr>
            <w:r>
              <w:rPr>
                <w:rFonts w:ascii="Times New Roman" w:hAnsi="Times New Roman"/>
                <w:sz w:val="22"/>
                <w:szCs w:val="22"/>
              </w:rPr>
              <w:t xml:space="preserve">- выписки из Единого государственного реестра прав на недвижимое имущество и сделок с ним о зарегистрированных </w:t>
            </w:r>
            <w:r>
              <w:rPr>
                <w:rFonts w:ascii="Times New Roman" w:hAnsi="Times New Roman"/>
                <w:sz w:val="22"/>
                <w:szCs w:val="22"/>
              </w:rPr>
              <w:lastRenderedPageBreak/>
              <w:t>правах на земельный участок (объект недвижимости), в пределах территории которого предполагается проведение ярмарки.</w:t>
            </w:r>
          </w:p>
          <w:p w:rsidR="004C0279" w:rsidRDefault="004C0279">
            <w:pPr>
              <w:pStyle w:val="a5"/>
              <w:jc w:val="both"/>
              <w:rPr>
                <w:sz w:val="22"/>
                <w:szCs w:val="22"/>
                <w:lang w:val="ru-RU"/>
              </w:rPr>
            </w:pPr>
            <w:r>
              <w:rPr>
                <w:rFonts w:ascii="Times New Roman" w:hAnsi="Times New Roman"/>
                <w:sz w:val="22"/>
                <w:szCs w:val="22"/>
              </w:rPr>
              <w:t>По результатам полученных сведений (документов) определяет</w:t>
            </w:r>
            <w:r>
              <w:rPr>
                <w:rFonts w:ascii="Times New Roman" w:hAnsi="Times New Roman"/>
                <w:sz w:val="22"/>
                <w:szCs w:val="22"/>
                <w:lang w:val="ru-RU"/>
              </w:rPr>
              <w:t>ся</w:t>
            </w:r>
            <w:r>
              <w:rPr>
                <w:rFonts w:ascii="Times New Roman" w:hAnsi="Times New Roman"/>
                <w:sz w:val="22"/>
                <w:szCs w:val="22"/>
              </w:rPr>
              <w:t>наличие или отсутствие оснований для отказа в предоставлении муниципальной услуги.</w:t>
            </w:r>
          </w:p>
        </w:tc>
        <w:tc>
          <w:tcPr>
            <w:tcW w:w="1836" w:type="dxa"/>
            <w:tcBorders>
              <w:top w:val="single" w:sz="4" w:space="0" w:color="000000"/>
              <w:left w:val="single" w:sz="4" w:space="0" w:color="000000"/>
              <w:bottom w:val="single" w:sz="4" w:space="0" w:color="000000"/>
              <w:right w:val="single" w:sz="4" w:space="0" w:color="000000"/>
            </w:tcBorders>
          </w:tcPr>
          <w:p w:rsidR="004C0279" w:rsidRDefault="004C0279">
            <w:pPr>
              <w:pStyle w:val="a5"/>
              <w:jc w:val="both"/>
              <w:rPr>
                <w:rFonts w:ascii="Times New Roman" w:hAnsi="Times New Roman"/>
                <w:sz w:val="22"/>
                <w:szCs w:val="22"/>
              </w:rPr>
            </w:pPr>
            <w:r>
              <w:rPr>
                <w:rFonts w:ascii="Times New Roman" w:hAnsi="Times New Roman"/>
                <w:sz w:val="22"/>
                <w:szCs w:val="22"/>
              </w:rPr>
              <w:lastRenderedPageBreak/>
              <w:t>- в случае включения ярмарки в План проведения ярмарок не должен превышать 6 рабочих дней;</w:t>
            </w:r>
          </w:p>
          <w:p w:rsidR="004C0279" w:rsidRDefault="004C0279">
            <w:pPr>
              <w:pStyle w:val="a5"/>
              <w:jc w:val="both"/>
              <w:rPr>
                <w:rFonts w:ascii="Times New Roman" w:hAnsi="Times New Roman"/>
                <w:sz w:val="22"/>
                <w:szCs w:val="22"/>
              </w:rPr>
            </w:pPr>
            <w:r>
              <w:rPr>
                <w:rFonts w:ascii="Times New Roman" w:hAnsi="Times New Roman"/>
                <w:sz w:val="22"/>
                <w:szCs w:val="22"/>
              </w:rPr>
              <w:t xml:space="preserve">- в случае внесения </w:t>
            </w:r>
            <w:r>
              <w:rPr>
                <w:rFonts w:ascii="Times New Roman" w:hAnsi="Times New Roman"/>
                <w:sz w:val="22"/>
                <w:szCs w:val="22"/>
              </w:rPr>
              <w:lastRenderedPageBreak/>
              <w:t>изменений в План проведения ярмарок не должен превышать 12 календарных дней.</w:t>
            </w:r>
          </w:p>
          <w:p w:rsidR="004C0279" w:rsidRDefault="004C0279">
            <w:pPr>
              <w:pStyle w:val="a7"/>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tabs>
                <w:tab w:val="center" w:pos="1464"/>
              </w:tabs>
              <w:spacing w:after="0" w:line="240" w:lineRule="auto"/>
              <w:rPr>
                <w:rFonts w:ascii="Times New Roman" w:hAnsi="Times New Roman"/>
              </w:rPr>
            </w:pPr>
            <w:r>
              <w:rPr>
                <w:rFonts w:ascii="Times New Roman" w:hAnsi="Times New Roman"/>
              </w:rPr>
              <w:lastRenderedPageBreak/>
              <w:t>Специалист администрации</w:t>
            </w:r>
          </w:p>
        </w:tc>
        <w:tc>
          <w:tcPr>
            <w:tcW w:w="184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76"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rPr>
                <w:rFonts w:ascii="Times New Roman" w:hAnsi="Times New Roman"/>
              </w:rPr>
            </w:pPr>
          </w:p>
        </w:tc>
      </w:tr>
      <w:tr w:rsidR="004C0279" w:rsidTr="004C0279">
        <w:trPr>
          <w:trHeight w:val="2121"/>
        </w:trPr>
        <w:tc>
          <w:tcPr>
            <w:tcW w:w="52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lastRenderedPageBreak/>
              <w:t>3</w:t>
            </w:r>
          </w:p>
        </w:tc>
        <w:tc>
          <w:tcPr>
            <w:tcW w:w="176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rPr>
            </w:pPr>
            <w:r>
              <w:rPr>
                <w:rFonts w:ascii="Times New Roman" w:eastAsia="Calibri" w:hAnsi="Times New Roman"/>
                <w:sz w:val="22"/>
                <w:szCs w:val="22"/>
              </w:rPr>
              <w:t>Принятие решения о предоставлении муниципальной услуги либо об отказе в ее предоставлении</w:t>
            </w:r>
          </w:p>
        </w:tc>
        <w:tc>
          <w:tcPr>
            <w:tcW w:w="6461"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eastAsia="Calibri" w:hAnsi="Times New Roman"/>
                <w:sz w:val="22"/>
                <w:szCs w:val="22"/>
                <w:lang w:val="ru-RU"/>
              </w:rPr>
            </w:pPr>
            <w:r>
              <w:rPr>
                <w:rFonts w:ascii="Times New Roman" w:eastAsia="Calibri" w:hAnsi="Times New Roman"/>
                <w:sz w:val="22"/>
                <w:szCs w:val="22"/>
              </w:rPr>
              <w:t xml:space="preserve">В случае отсутствия оснований, указанных </w:t>
            </w:r>
            <w:r>
              <w:rPr>
                <w:rFonts w:ascii="Times New Roman" w:eastAsia="Calibri" w:hAnsi="Times New Roman"/>
                <w:sz w:val="22"/>
                <w:szCs w:val="22"/>
                <w:lang w:val="ru-RU"/>
              </w:rPr>
              <w:t>в п.2 данного раздела:</w:t>
            </w:r>
          </w:p>
          <w:p w:rsidR="004C0279" w:rsidRDefault="004C0279">
            <w:pPr>
              <w:pStyle w:val="a5"/>
              <w:jc w:val="both"/>
              <w:rPr>
                <w:rFonts w:ascii="Times New Roman" w:eastAsia="Calibri" w:hAnsi="Times New Roman"/>
                <w:sz w:val="22"/>
                <w:szCs w:val="22"/>
              </w:rPr>
            </w:pPr>
            <w:r>
              <w:rPr>
                <w:rFonts w:ascii="Times New Roman" w:eastAsia="Calibri" w:hAnsi="Times New Roman"/>
                <w:sz w:val="22"/>
                <w:szCs w:val="22"/>
              </w:rPr>
              <w:t>- готовит</w:t>
            </w:r>
            <w:r>
              <w:rPr>
                <w:rFonts w:ascii="Times New Roman" w:eastAsia="Calibri" w:hAnsi="Times New Roman"/>
                <w:sz w:val="22"/>
                <w:szCs w:val="22"/>
                <w:lang w:val="ru-RU"/>
              </w:rPr>
              <w:t>ся</w:t>
            </w:r>
            <w:r>
              <w:rPr>
                <w:rFonts w:ascii="Times New Roman" w:eastAsia="Calibri" w:hAnsi="Times New Roman"/>
                <w:sz w:val="22"/>
                <w:szCs w:val="22"/>
              </w:rPr>
              <w:t xml:space="preserve"> проект постановления администрации о в</w:t>
            </w:r>
            <w:r>
              <w:rPr>
                <w:rFonts w:ascii="Times New Roman" w:hAnsi="Times New Roman"/>
                <w:sz w:val="22"/>
                <w:szCs w:val="22"/>
              </w:rPr>
              <w:t>ключении ярмарки в План проведения ярмарок</w:t>
            </w:r>
            <w:r>
              <w:rPr>
                <w:rFonts w:ascii="Times New Roman" w:eastAsia="Calibri" w:hAnsi="Times New Roman"/>
                <w:sz w:val="22"/>
                <w:szCs w:val="22"/>
              </w:rPr>
              <w:t>;</w:t>
            </w:r>
          </w:p>
          <w:p w:rsidR="004C0279" w:rsidRDefault="004C0279">
            <w:pPr>
              <w:pStyle w:val="a5"/>
              <w:jc w:val="both"/>
              <w:rPr>
                <w:rFonts w:ascii="Times New Roman" w:hAnsi="Times New Roman"/>
                <w:sz w:val="22"/>
                <w:szCs w:val="22"/>
              </w:rPr>
            </w:pPr>
            <w:r>
              <w:rPr>
                <w:rFonts w:ascii="Times New Roman" w:eastAsia="Calibri" w:hAnsi="Times New Roman"/>
                <w:sz w:val="22"/>
                <w:szCs w:val="22"/>
              </w:rPr>
              <w:t>- передает</w:t>
            </w:r>
            <w:r>
              <w:rPr>
                <w:rFonts w:ascii="Times New Roman" w:eastAsia="Calibri" w:hAnsi="Times New Roman"/>
                <w:sz w:val="22"/>
                <w:szCs w:val="22"/>
                <w:lang w:val="ru-RU"/>
              </w:rPr>
              <w:t>ся</w:t>
            </w:r>
            <w:r>
              <w:rPr>
                <w:rFonts w:ascii="Times New Roman" w:eastAsia="Calibri" w:hAnsi="Times New Roman"/>
                <w:sz w:val="22"/>
                <w:szCs w:val="22"/>
              </w:rPr>
              <w:t xml:space="preserve"> подготовленный проект постановления и прилагаемый к нему комплект документов для подписания </w:t>
            </w:r>
            <w:r>
              <w:rPr>
                <w:rFonts w:ascii="Times New Roman" w:eastAsia="Calibri" w:hAnsi="Times New Roman"/>
                <w:sz w:val="22"/>
                <w:szCs w:val="22"/>
                <w:lang w:val="ru-RU"/>
              </w:rPr>
              <w:t>главе исполнительного органа</w:t>
            </w:r>
            <w:r>
              <w:rPr>
                <w:rFonts w:ascii="Times New Roman" w:eastAsia="Calibri" w:hAnsi="Times New Roman"/>
                <w:i/>
                <w:sz w:val="22"/>
                <w:szCs w:val="22"/>
              </w:rPr>
              <w:t>;</w:t>
            </w:r>
          </w:p>
          <w:p w:rsidR="004C0279" w:rsidRDefault="004C0279">
            <w:pPr>
              <w:pStyle w:val="a5"/>
              <w:jc w:val="both"/>
              <w:rPr>
                <w:rFonts w:ascii="Times New Roman" w:eastAsia="Calibri" w:hAnsi="Times New Roman"/>
                <w:sz w:val="22"/>
                <w:szCs w:val="22"/>
              </w:rPr>
            </w:pPr>
            <w:r>
              <w:rPr>
                <w:rFonts w:ascii="Times New Roman" w:eastAsia="Calibri" w:hAnsi="Times New Roman"/>
                <w:sz w:val="22"/>
                <w:szCs w:val="22"/>
              </w:rPr>
              <w:t>- готовит</w:t>
            </w:r>
            <w:r>
              <w:rPr>
                <w:rFonts w:ascii="Times New Roman" w:eastAsia="Calibri" w:hAnsi="Times New Roman"/>
                <w:sz w:val="22"/>
                <w:szCs w:val="22"/>
                <w:lang w:val="ru-RU"/>
              </w:rPr>
              <w:t>ся</w:t>
            </w:r>
            <w:r>
              <w:rPr>
                <w:rFonts w:ascii="Times New Roman" w:eastAsia="Calibri" w:hAnsi="Times New Roman"/>
                <w:sz w:val="22"/>
                <w:szCs w:val="22"/>
              </w:rPr>
              <w:t xml:space="preserve"> уведомление по форме.</w:t>
            </w:r>
          </w:p>
          <w:p w:rsidR="004C0279" w:rsidRDefault="004C0279">
            <w:pPr>
              <w:pStyle w:val="a5"/>
              <w:jc w:val="both"/>
              <w:rPr>
                <w:rFonts w:ascii="Times New Roman" w:eastAsia="Calibri" w:hAnsi="Times New Roman"/>
                <w:sz w:val="22"/>
                <w:szCs w:val="22"/>
              </w:rPr>
            </w:pPr>
            <w:r>
              <w:rPr>
                <w:rFonts w:ascii="Times New Roman" w:eastAsia="Calibri" w:hAnsi="Times New Roman"/>
                <w:sz w:val="22"/>
                <w:szCs w:val="22"/>
              </w:rPr>
              <w:t xml:space="preserve">В случае наличия оснований, указанных </w:t>
            </w:r>
            <w:r>
              <w:rPr>
                <w:rFonts w:ascii="Times New Roman" w:eastAsia="Calibri" w:hAnsi="Times New Roman"/>
                <w:sz w:val="22"/>
                <w:szCs w:val="22"/>
                <w:lang w:val="ru-RU"/>
              </w:rPr>
              <w:t>в п.2 данного раздела</w:t>
            </w:r>
            <w:r>
              <w:rPr>
                <w:rFonts w:ascii="Times New Roman" w:eastAsia="Calibri" w:hAnsi="Times New Roman"/>
                <w:sz w:val="22"/>
                <w:szCs w:val="22"/>
              </w:rPr>
              <w:t>:</w:t>
            </w:r>
          </w:p>
          <w:p w:rsidR="004C0279" w:rsidRDefault="004C0279">
            <w:pPr>
              <w:pStyle w:val="a5"/>
              <w:jc w:val="both"/>
              <w:rPr>
                <w:rFonts w:ascii="Times New Roman" w:eastAsia="Calibri" w:hAnsi="Times New Roman"/>
                <w:sz w:val="22"/>
                <w:szCs w:val="22"/>
              </w:rPr>
            </w:pPr>
            <w:r>
              <w:rPr>
                <w:rFonts w:ascii="Times New Roman" w:eastAsia="Calibri" w:hAnsi="Times New Roman"/>
                <w:sz w:val="22"/>
                <w:szCs w:val="22"/>
              </w:rPr>
              <w:t>- готовит</w:t>
            </w:r>
            <w:r>
              <w:rPr>
                <w:rFonts w:ascii="Times New Roman" w:eastAsia="Calibri" w:hAnsi="Times New Roman"/>
                <w:sz w:val="22"/>
                <w:szCs w:val="22"/>
                <w:lang w:val="ru-RU"/>
              </w:rPr>
              <w:t>ся</w:t>
            </w:r>
            <w:r>
              <w:rPr>
                <w:rFonts w:ascii="Times New Roman" w:eastAsia="Calibri" w:hAnsi="Times New Roman"/>
                <w:sz w:val="22"/>
                <w:szCs w:val="22"/>
              </w:rPr>
              <w:t xml:space="preserve"> проект постановления администрации об отказе в</w:t>
            </w:r>
            <w:r>
              <w:rPr>
                <w:rFonts w:ascii="Times New Roman" w:hAnsi="Times New Roman"/>
                <w:sz w:val="22"/>
                <w:szCs w:val="22"/>
              </w:rPr>
              <w:t>ключения ярмарки в План проведения ярмарок</w:t>
            </w:r>
            <w:r>
              <w:rPr>
                <w:rFonts w:ascii="Times New Roman" w:eastAsia="Calibri" w:hAnsi="Times New Roman"/>
                <w:sz w:val="22"/>
                <w:szCs w:val="22"/>
              </w:rPr>
              <w:t>;</w:t>
            </w:r>
          </w:p>
          <w:p w:rsidR="004C0279" w:rsidRDefault="004C0279">
            <w:pPr>
              <w:pStyle w:val="a5"/>
              <w:jc w:val="both"/>
              <w:rPr>
                <w:rFonts w:ascii="Times New Roman" w:hAnsi="Times New Roman"/>
                <w:sz w:val="22"/>
                <w:szCs w:val="22"/>
              </w:rPr>
            </w:pPr>
            <w:r>
              <w:rPr>
                <w:rFonts w:ascii="Times New Roman" w:eastAsia="Calibri" w:hAnsi="Times New Roman"/>
                <w:sz w:val="22"/>
                <w:szCs w:val="22"/>
              </w:rPr>
              <w:t>- передает</w:t>
            </w:r>
            <w:r>
              <w:rPr>
                <w:rFonts w:ascii="Times New Roman" w:eastAsia="Calibri" w:hAnsi="Times New Roman"/>
                <w:sz w:val="22"/>
                <w:szCs w:val="22"/>
                <w:lang w:val="ru-RU"/>
              </w:rPr>
              <w:t>ся</w:t>
            </w:r>
            <w:r>
              <w:rPr>
                <w:rFonts w:ascii="Times New Roman" w:eastAsia="Calibri" w:hAnsi="Times New Roman"/>
                <w:sz w:val="22"/>
                <w:szCs w:val="22"/>
              </w:rPr>
              <w:t xml:space="preserve"> подготовленный проект постановления об отказе и прилагаемый к нему комплект документов для подписания</w:t>
            </w:r>
            <w:r>
              <w:rPr>
                <w:rFonts w:ascii="Times New Roman" w:eastAsia="Calibri" w:hAnsi="Times New Roman"/>
                <w:sz w:val="22"/>
                <w:szCs w:val="22"/>
                <w:lang w:val="ru-RU"/>
              </w:rPr>
              <w:t xml:space="preserve"> главе исполнительного органа</w:t>
            </w:r>
            <w:r>
              <w:rPr>
                <w:rFonts w:ascii="Times New Roman" w:eastAsia="Calibri" w:hAnsi="Times New Roman"/>
                <w:sz w:val="22"/>
                <w:szCs w:val="22"/>
              </w:rPr>
              <w:t>;</w:t>
            </w:r>
          </w:p>
          <w:p w:rsidR="004C0279" w:rsidRDefault="004C0279">
            <w:pPr>
              <w:pStyle w:val="a5"/>
              <w:jc w:val="both"/>
              <w:rPr>
                <w:rFonts w:ascii="Times New Roman" w:eastAsia="Calibri" w:hAnsi="Times New Roman"/>
                <w:sz w:val="22"/>
                <w:szCs w:val="22"/>
              </w:rPr>
            </w:pPr>
            <w:r>
              <w:rPr>
                <w:rFonts w:ascii="Times New Roman" w:eastAsia="Calibri" w:hAnsi="Times New Roman"/>
                <w:sz w:val="22"/>
                <w:szCs w:val="22"/>
              </w:rPr>
              <w:t>- готовит</w:t>
            </w:r>
            <w:r>
              <w:rPr>
                <w:rFonts w:ascii="Times New Roman" w:eastAsia="Calibri" w:hAnsi="Times New Roman"/>
                <w:sz w:val="22"/>
                <w:szCs w:val="22"/>
                <w:lang w:val="ru-RU"/>
              </w:rPr>
              <w:t>ся</w:t>
            </w:r>
            <w:r>
              <w:rPr>
                <w:rFonts w:ascii="Times New Roman" w:eastAsia="Calibri" w:hAnsi="Times New Roman"/>
                <w:sz w:val="22"/>
                <w:szCs w:val="22"/>
              </w:rPr>
              <w:t xml:space="preserve"> уведомление об отказе в</w:t>
            </w:r>
            <w:r>
              <w:rPr>
                <w:rFonts w:ascii="Times New Roman" w:hAnsi="Times New Roman"/>
                <w:sz w:val="22"/>
                <w:szCs w:val="22"/>
              </w:rPr>
              <w:t>ключения ярмарки в План проведения ярмарок</w:t>
            </w:r>
            <w:r>
              <w:rPr>
                <w:rFonts w:ascii="Times New Roman" w:eastAsia="Calibri" w:hAnsi="Times New Roman"/>
                <w:sz w:val="22"/>
                <w:szCs w:val="22"/>
              </w:rPr>
              <w:t xml:space="preserve"> по форме.</w:t>
            </w:r>
          </w:p>
          <w:p w:rsidR="004C0279" w:rsidRDefault="004C0279">
            <w:pPr>
              <w:pStyle w:val="a5"/>
              <w:jc w:val="both"/>
              <w:rPr>
                <w:rFonts w:ascii="Times New Roman" w:eastAsia="Calibri" w:hAnsi="Times New Roman"/>
                <w:sz w:val="22"/>
                <w:szCs w:val="22"/>
              </w:rPr>
            </w:pPr>
            <w:r>
              <w:rPr>
                <w:rFonts w:ascii="Times New Roman" w:eastAsia="Calibri" w:hAnsi="Times New Roman"/>
                <w:sz w:val="22"/>
                <w:szCs w:val="22"/>
              </w:rPr>
              <w:t>В случае отказа в</w:t>
            </w:r>
            <w:r>
              <w:rPr>
                <w:rFonts w:ascii="Times New Roman" w:hAnsi="Times New Roman"/>
                <w:sz w:val="22"/>
                <w:szCs w:val="22"/>
              </w:rPr>
              <w:t>ключения ярмарки в План проведения ярмарок</w:t>
            </w:r>
            <w:r>
              <w:rPr>
                <w:rFonts w:ascii="Times New Roman" w:eastAsia="Calibri" w:hAnsi="Times New Roman"/>
                <w:sz w:val="22"/>
                <w:szCs w:val="22"/>
              </w:rPr>
              <w:t xml:space="preserve"> в уведомлении указываются причины, послужившие основанием для отказа, с обязательной ссылкой на нарушения.</w:t>
            </w:r>
          </w:p>
          <w:p w:rsidR="004C0279" w:rsidRDefault="004C0279">
            <w:pPr>
              <w:pStyle w:val="a5"/>
              <w:jc w:val="both"/>
              <w:rPr>
                <w:rFonts w:ascii="Times New Roman" w:eastAsia="Calibri" w:hAnsi="Times New Roman"/>
                <w:sz w:val="22"/>
                <w:szCs w:val="22"/>
              </w:rPr>
            </w:pPr>
            <w:r>
              <w:rPr>
                <w:rFonts w:ascii="Times New Roman" w:eastAsia="Calibri" w:hAnsi="Times New Roman"/>
                <w:sz w:val="22"/>
                <w:szCs w:val="22"/>
              </w:rPr>
              <w:t>Уведомление и постановление регистрируются в журнале регистрации в</w:t>
            </w:r>
            <w:r>
              <w:rPr>
                <w:rFonts w:ascii="Times New Roman" w:hAnsi="Times New Roman"/>
                <w:sz w:val="22"/>
                <w:szCs w:val="22"/>
              </w:rPr>
              <w:t>ключения ярмарки в План проведения ярмарок</w:t>
            </w:r>
            <w:r>
              <w:rPr>
                <w:rFonts w:ascii="Times New Roman" w:eastAsia="Calibri" w:hAnsi="Times New Roman"/>
                <w:sz w:val="22"/>
                <w:szCs w:val="22"/>
              </w:rPr>
              <w:t xml:space="preserve"> администрации.</w:t>
            </w:r>
          </w:p>
          <w:p w:rsidR="004C0279" w:rsidRDefault="004C0279">
            <w:pPr>
              <w:pStyle w:val="a5"/>
              <w:jc w:val="both"/>
              <w:rPr>
                <w:sz w:val="22"/>
                <w:szCs w:val="22"/>
                <w:lang w:val="ru-RU"/>
              </w:rPr>
            </w:pPr>
            <w:r>
              <w:rPr>
                <w:rFonts w:ascii="Times New Roman" w:eastAsia="Calibri" w:hAnsi="Times New Roman"/>
                <w:sz w:val="22"/>
                <w:szCs w:val="22"/>
              </w:rPr>
              <w:t>При поступлении в администрацию заявления о в</w:t>
            </w:r>
            <w:r>
              <w:rPr>
                <w:rFonts w:ascii="Times New Roman" w:hAnsi="Times New Roman"/>
                <w:sz w:val="22"/>
                <w:szCs w:val="22"/>
              </w:rPr>
              <w:t>ключении ярмарки в План проведения ярмарок</w:t>
            </w:r>
            <w:r>
              <w:rPr>
                <w:rFonts w:ascii="Times New Roman" w:eastAsia="Calibri" w:hAnsi="Times New Roman"/>
                <w:sz w:val="22"/>
                <w:szCs w:val="22"/>
              </w:rPr>
              <w:t xml:space="preserve"> через МФЦ зарегистрированные уведомления о в</w:t>
            </w:r>
            <w:r>
              <w:rPr>
                <w:rFonts w:ascii="Times New Roman" w:hAnsi="Times New Roman"/>
                <w:sz w:val="22"/>
                <w:szCs w:val="22"/>
              </w:rPr>
              <w:t>ключении ярмарки в План проведения ярмарок</w:t>
            </w:r>
            <w:r>
              <w:rPr>
                <w:rFonts w:ascii="Times New Roman" w:eastAsia="Calibri" w:hAnsi="Times New Roman"/>
                <w:sz w:val="22"/>
                <w:szCs w:val="22"/>
              </w:rPr>
              <w:t xml:space="preserve"> либо об отказе в</w:t>
            </w:r>
            <w:r>
              <w:rPr>
                <w:rFonts w:ascii="Times New Roman" w:hAnsi="Times New Roman"/>
                <w:sz w:val="22"/>
                <w:szCs w:val="22"/>
              </w:rPr>
              <w:t>ключения ярмарки в План проведения ярмарок</w:t>
            </w:r>
            <w:r>
              <w:rPr>
                <w:rFonts w:ascii="Times New Roman" w:eastAsia="Calibri" w:hAnsi="Times New Roman"/>
                <w:sz w:val="22"/>
                <w:szCs w:val="22"/>
              </w:rPr>
              <w:t xml:space="preserve"> и постановление направляются с </w:t>
            </w:r>
            <w:r>
              <w:rPr>
                <w:rFonts w:ascii="Times New Roman" w:eastAsia="Calibri" w:hAnsi="Times New Roman"/>
                <w:sz w:val="22"/>
                <w:szCs w:val="22"/>
              </w:rPr>
              <w:lastRenderedPageBreak/>
              <w:t>сопроводительным письмом в адрес МФЦ</w:t>
            </w:r>
          </w:p>
        </w:tc>
        <w:tc>
          <w:tcPr>
            <w:tcW w:w="1836"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rPr>
            </w:pPr>
            <w:r>
              <w:rPr>
                <w:rFonts w:ascii="Times New Roman" w:hAnsi="Times New Roman"/>
                <w:sz w:val="22"/>
                <w:szCs w:val="22"/>
              </w:rPr>
              <w:lastRenderedPageBreak/>
              <w:t>- в случае включения ярмарки в План проведения ярмарок не должен превышать 2 рабочих дней;</w:t>
            </w:r>
          </w:p>
          <w:p w:rsidR="004C0279" w:rsidRDefault="004C0279">
            <w:pPr>
              <w:pStyle w:val="a5"/>
              <w:jc w:val="both"/>
              <w:rPr>
                <w:rFonts w:ascii="Times New Roman" w:hAnsi="Times New Roman"/>
                <w:sz w:val="22"/>
                <w:szCs w:val="22"/>
              </w:rPr>
            </w:pPr>
            <w:r>
              <w:rPr>
                <w:rFonts w:ascii="Times New Roman" w:hAnsi="Times New Roman"/>
                <w:sz w:val="22"/>
                <w:szCs w:val="22"/>
              </w:rPr>
              <w:t>- в случае внесения изменений в План проведения ярмарок не должен превышать 16 календарных дней.</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84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Приложение №</w:t>
            </w:r>
          </w:p>
        </w:tc>
      </w:tr>
      <w:tr w:rsidR="004C0279" w:rsidTr="004C0279">
        <w:trPr>
          <w:trHeight w:val="1698"/>
        </w:trPr>
        <w:tc>
          <w:tcPr>
            <w:tcW w:w="529"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lastRenderedPageBreak/>
              <w:t>4</w:t>
            </w:r>
          </w:p>
        </w:tc>
        <w:tc>
          <w:tcPr>
            <w:tcW w:w="1765"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eastAsia="Calibri" w:hAnsi="Times New Roman"/>
                <w:sz w:val="22"/>
                <w:szCs w:val="22"/>
              </w:rPr>
            </w:pPr>
            <w:r>
              <w:rPr>
                <w:rFonts w:ascii="Times New Roman" w:eastAsia="Calibri" w:hAnsi="Times New Roman"/>
                <w:sz w:val="22"/>
                <w:szCs w:val="22"/>
              </w:rPr>
              <w:t>Выдача (направление) заявителю результата предоставления муниципальной услуги</w:t>
            </w:r>
          </w:p>
        </w:tc>
        <w:tc>
          <w:tcPr>
            <w:tcW w:w="6461"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5"/>
              <w:jc w:val="both"/>
              <w:rPr>
                <w:rFonts w:ascii="Times New Roman" w:hAnsi="Times New Roman"/>
                <w:sz w:val="22"/>
                <w:szCs w:val="22"/>
              </w:rPr>
            </w:pPr>
            <w:r>
              <w:rPr>
                <w:rFonts w:ascii="Times New Roman" w:eastAsia="Calibri" w:hAnsi="Times New Roman"/>
                <w:sz w:val="22"/>
                <w:szCs w:val="22"/>
              </w:rPr>
              <w:t xml:space="preserve">Уведомление о </w:t>
            </w:r>
            <w:r>
              <w:rPr>
                <w:rFonts w:ascii="Times New Roman" w:hAnsi="Times New Roman"/>
                <w:sz w:val="22"/>
                <w:szCs w:val="22"/>
              </w:rPr>
              <w:t xml:space="preserve">включении (об отказе включения) ярмарки в План проведения ярмарок </w:t>
            </w:r>
            <w:r>
              <w:rPr>
                <w:rFonts w:ascii="Times New Roman" w:eastAsia="Calibri" w:hAnsi="Times New Roman"/>
                <w:sz w:val="22"/>
                <w:szCs w:val="22"/>
              </w:rPr>
              <w:t xml:space="preserve">с приложением постановления о </w:t>
            </w:r>
            <w:r>
              <w:rPr>
                <w:rFonts w:ascii="Times New Roman" w:hAnsi="Times New Roman"/>
                <w:sz w:val="22"/>
                <w:szCs w:val="22"/>
              </w:rPr>
              <w:t>включении (об отказе включения) ярмарки в План проведения ярмарок</w:t>
            </w:r>
            <w:r>
              <w:rPr>
                <w:rFonts w:ascii="Times New Roman" w:eastAsia="Calibri" w:hAnsi="Times New Roman"/>
                <w:sz w:val="22"/>
                <w:szCs w:val="22"/>
              </w:rPr>
              <w:t xml:space="preserve">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tc>
        <w:tc>
          <w:tcPr>
            <w:tcW w:w="1836"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rPr>
                <w:rFonts w:ascii="Times New Roman" w:hAnsi="Times New Roman"/>
              </w:rPr>
            </w:pPr>
            <w:r>
              <w:rPr>
                <w:rFonts w:ascii="Times New Roman" w:hAnsi="Times New Roman"/>
              </w:rPr>
              <w:t>1 рабочий день</w:t>
            </w:r>
          </w:p>
        </w:tc>
        <w:tc>
          <w:tcPr>
            <w:tcW w:w="1134" w:type="dxa"/>
            <w:tcBorders>
              <w:top w:val="single" w:sz="4" w:space="0" w:color="000000"/>
              <w:left w:val="single" w:sz="4" w:space="0" w:color="000000"/>
              <w:bottom w:val="single" w:sz="4" w:space="0" w:color="000000"/>
              <w:right w:val="single" w:sz="4" w:space="0" w:color="000000"/>
            </w:tcBorders>
            <w:hideMark/>
          </w:tcPr>
          <w:p w:rsidR="004C0279" w:rsidRDefault="004C0279">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184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Правовое, техническое и документационное обеспечение</w:t>
            </w:r>
          </w:p>
        </w:tc>
        <w:tc>
          <w:tcPr>
            <w:tcW w:w="1776"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w:t>
            </w:r>
          </w:p>
        </w:tc>
      </w:tr>
    </w:tbl>
    <w:p w:rsidR="004C0279" w:rsidRDefault="004C0279" w:rsidP="004C0279">
      <w:pPr>
        <w:pStyle w:val="1"/>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0"/>
        <w:gridCol w:w="1820"/>
        <w:gridCol w:w="1820"/>
        <w:gridCol w:w="2164"/>
        <w:gridCol w:w="2153"/>
        <w:gridCol w:w="1914"/>
        <w:gridCol w:w="2455"/>
      </w:tblGrid>
      <w:tr w:rsidR="004C0279" w:rsidTr="004C0279">
        <w:tc>
          <w:tcPr>
            <w:tcW w:w="2460"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rPr>
              <w:t>Способ получения заявителем информации о сроках и порядке предоставления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rPr>
              <w:t>Способ записи на прием в орган, МФЦ для подачи запроса о предоставлении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rPr>
              <w:t>Способ формирования запроса о предоставлении «подуслуги»</w:t>
            </w:r>
          </w:p>
        </w:tc>
        <w:tc>
          <w:tcPr>
            <w:tcW w:w="2164"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53"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14"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rPr>
              <w:t>Способ получения сведений о ходе выполнения запроса о предоставлении «подуслуги»</w:t>
            </w:r>
          </w:p>
        </w:tc>
        <w:tc>
          <w:tcPr>
            <w:tcW w:w="2455" w:type="dxa"/>
            <w:tcBorders>
              <w:top w:val="single" w:sz="4" w:space="0" w:color="000000"/>
              <w:left w:val="single" w:sz="4" w:space="0" w:color="000000"/>
              <w:bottom w:val="single" w:sz="4" w:space="0" w:color="000000"/>
              <w:right w:val="single" w:sz="4" w:space="0" w:color="000000"/>
            </w:tcBorders>
            <w:hideMark/>
          </w:tcPr>
          <w:p w:rsidR="004C0279" w:rsidRDefault="004C0279">
            <w:pPr>
              <w:spacing w:line="240" w:lineRule="auto"/>
              <w:jc w:val="center"/>
              <w:rPr>
                <w:rFonts w:ascii="Times New Roman" w:hAnsi="Times New Roman"/>
                <w:b/>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4C0279" w:rsidTr="004C0279">
        <w:tc>
          <w:tcPr>
            <w:tcW w:w="246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1</w:t>
            </w:r>
          </w:p>
        </w:tc>
        <w:tc>
          <w:tcPr>
            <w:tcW w:w="182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2</w:t>
            </w:r>
          </w:p>
        </w:tc>
        <w:tc>
          <w:tcPr>
            <w:tcW w:w="182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3</w:t>
            </w:r>
          </w:p>
        </w:tc>
        <w:tc>
          <w:tcPr>
            <w:tcW w:w="216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4</w:t>
            </w:r>
          </w:p>
        </w:tc>
        <w:tc>
          <w:tcPr>
            <w:tcW w:w="2153"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5</w:t>
            </w:r>
          </w:p>
        </w:tc>
        <w:tc>
          <w:tcPr>
            <w:tcW w:w="1914"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6</w:t>
            </w:r>
          </w:p>
        </w:tc>
        <w:tc>
          <w:tcPr>
            <w:tcW w:w="245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7</w:t>
            </w:r>
          </w:p>
        </w:tc>
      </w:tr>
      <w:tr w:rsidR="004C0279" w:rsidTr="004C0279">
        <w:tc>
          <w:tcPr>
            <w:tcW w:w="14786" w:type="dxa"/>
            <w:gridSpan w:val="7"/>
            <w:tcBorders>
              <w:top w:val="single" w:sz="4" w:space="0" w:color="000000"/>
              <w:left w:val="single" w:sz="4" w:space="0" w:color="000000"/>
              <w:bottom w:val="single" w:sz="4" w:space="0" w:color="000000"/>
              <w:right w:val="single" w:sz="4" w:space="0" w:color="000000"/>
            </w:tcBorders>
          </w:tcPr>
          <w:p w:rsidR="004C0279" w:rsidRDefault="004C0279">
            <w:pPr>
              <w:pStyle w:val="ConsPlusTitle"/>
              <w:widowControl/>
              <w:jc w:val="center"/>
              <w:rPr>
                <w:rFonts w:ascii="Times New Roman" w:eastAsia="Calibri" w:hAnsi="Times New Roman" w:cs="Times New Roman"/>
                <w:sz w:val="22"/>
                <w:szCs w:val="22"/>
                <w:lang w:eastAsia="en-US"/>
              </w:rPr>
            </w:pPr>
            <w:r>
              <w:rPr>
                <w:rFonts w:ascii="Times New Roman" w:hAnsi="Times New Roman"/>
                <w:sz w:val="22"/>
                <w:szCs w:val="22"/>
              </w:rPr>
              <w:t>Наименование «подуслуги»:</w:t>
            </w:r>
            <w:r>
              <w:rPr>
                <w:rFonts w:ascii="Times New Roman" w:hAnsi="Times New Roman" w:cs="Times New Roman"/>
                <w:sz w:val="22"/>
                <w:szCs w:val="22"/>
              </w:rPr>
              <w:t xml:space="preserve">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4C0279" w:rsidRDefault="004C0279">
            <w:pPr>
              <w:spacing w:after="0" w:line="240" w:lineRule="auto"/>
              <w:jc w:val="center"/>
              <w:rPr>
                <w:rFonts w:ascii="Times New Roman" w:hAnsi="Times New Roman"/>
                <w:b/>
              </w:rPr>
            </w:pPr>
          </w:p>
        </w:tc>
      </w:tr>
      <w:tr w:rsidR="004C0279" w:rsidTr="004C0279">
        <w:trPr>
          <w:trHeight w:val="416"/>
        </w:trPr>
        <w:tc>
          <w:tcPr>
            <w:tcW w:w="2460"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 Единый портал государственных услуг;</w:t>
            </w:r>
          </w:p>
          <w:p w:rsidR="004C0279" w:rsidRDefault="004C0279">
            <w:pPr>
              <w:spacing w:after="0"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p w:rsidR="004C0279" w:rsidRDefault="004C0279">
            <w:pPr>
              <w:spacing w:after="0" w:line="240" w:lineRule="auto"/>
              <w:rPr>
                <w:rFonts w:ascii="Times New Roman" w:hAnsi="Times New Roman"/>
              </w:rPr>
            </w:pPr>
            <w:r>
              <w:rPr>
                <w:rFonts w:ascii="Times New Roman" w:hAnsi="Times New Roman"/>
              </w:rPr>
              <w:t xml:space="preserve">- официальный сайт органа, </w:t>
            </w:r>
          </w:p>
          <w:p w:rsidR="004C0279" w:rsidRDefault="004C0279">
            <w:pPr>
              <w:spacing w:after="0" w:line="240" w:lineRule="auto"/>
              <w:rPr>
                <w:rFonts w:ascii="Times New Roman" w:hAnsi="Times New Roman"/>
              </w:rPr>
            </w:pPr>
            <w:r>
              <w:rPr>
                <w:rFonts w:ascii="Times New Roman" w:hAnsi="Times New Roman"/>
              </w:rPr>
              <w:t>- официальный сайт многофункционального центра.</w:t>
            </w:r>
          </w:p>
        </w:tc>
        <w:tc>
          <w:tcPr>
            <w:tcW w:w="1820" w:type="dxa"/>
            <w:tcBorders>
              <w:top w:val="single" w:sz="4" w:space="0" w:color="000000"/>
              <w:left w:val="single" w:sz="4" w:space="0" w:color="000000"/>
              <w:bottom w:val="single" w:sz="4" w:space="0" w:color="000000"/>
              <w:right w:val="single" w:sz="4" w:space="0" w:color="000000"/>
            </w:tcBorders>
          </w:tcPr>
          <w:p w:rsidR="004C0279" w:rsidRDefault="004C0279">
            <w:pPr>
              <w:spacing w:after="0" w:line="240" w:lineRule="auto"/>
              <w:jc w:val="center"/>
              <w:rPr>
                <w:rFonts w:ascii="Times New Roman" w:hAnsi="Times New Roman"/>
              </w:rPr>
            </w:pPr>
            <w:r>
              <w:rPr>
                <w:rFonts w:ascii="Times New Roman" w:hAnsi="Times New Roman"/>
              </w:rPr>
              <w:t>нет</w:t>
            </w:r>
          </w:p>
          <w:p w:rsidR="004C0279" w:rsidRDefault="004C0279">
            <w:pPr>
              <w:rPr>
                <w:rFonts w:ascii="Times New Roman" w:hAnsi="Times New Roman"/>
              </w:rPr>
            </w:pPr>
          </w:p>
          <w:p w:rsidR="004C0279" w:rsidRDefault="004C0279">
            <w:pPr>
              <w:rPr>
                <w:rFonts w:ascii="Times New Roman" w:hAnsi="Times New Roman"/>
              </w:rPr>
            </w:pPr>
          </w:p>
          <w:p w:rsidR="004C0279" w:rsidRDefault="004C0279">
            <w:pPr>
              <w:jc w:val="center"/>
              <w:rPr>
                <w:rFonts w:ascii="Times New Roman" w:hAnsi="Times New Roman"/>
              </w:rPr>
            </w:pPr>
          </w:p>
        </w:tc>
        <w:tc>
          <w:tcPr>
            <w:tcW w:w="1820"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rPr>
                <w:rFonts w:ascii="Times New Roman" w:eastAsia="SimSun" w:hAnsi="Times New Roman"/>
              </w:rPr>
            </w:pPr>
            <w:r>
              <w:rPr>
                <w:rFonts w:ascii="Times New Roman" w:eastAsia="SimSun" w:hAnsi="Times New Roman"/>
              </w:rPr>
              <w:t>Через экранную форму ЕПГУ</w:t>
            </w:r>
          </w:p>
        </w:tc>
        <w:tc>
          <w:tcPr>
            <w:tcW w:w="2164" w:type="dxa"/>
            <w:tcBorders>
              <w:top w:val="single" w:sz="4" w:space="0" w:color="000000"/>
              <w:left w:val="single" w:sz="4" w:space="0" w:color="000000"/>
              <w:bottom w:val="single" w:sz="4" w:space="0" w:color="000000"/>
              <w:right w:val="single" w:sz="4" w:space="0" w:color="000000"/>
            </w:tcBorders>
          </w:tcPr>
          <w:p w:rsidR="004C0279" w:rsidRDefault="004C0279">
            <w:pPr>
              <w:pStyle w:val="a7"/>
              <w:rPr>
                <w:rFonts w:ascii="Times New Roman" w:eastAsia="SimSun" w:hAnsi="Times New Roman"/>
              </w:rPr>
            </w:pPr>
            <w:r>
              <w:rPr>
                <w:rFonts w:ascii="Times New Roman" w:eastAsia="SimSun" w:hAnsi="Times New Roman"/>
              </w:rPr>
              <w:t xml:space="preserve">    Требуется предоставление заявителем документов на бумажном носителе.</w:t>
            </w:r>
          </w:p>
          <w:p w:rsidR="004C0279" w:rsidRDefault="004C0279">
            <w:pPr>
              <w:pStyle w:val="a7"/>
              <w:rPr>
                <w:rFonts w:ascii="Times New Roman" w:eastAsia="SimSun" w:hAnsi="Times New Roman"/>
              </w:rPr>
            </w:pPr>
          </w:p>
          <w:p w:rsidR="004C0279" w:rsidRDefault="004C0279">
            <w:pPr>
              <w:pStyle w:val="a7"/>
              <w:rPr>
                <w:rFonts w:ascii="Times New Roman" w:eastAsia="SimSun" w:hAnsi="Times New Roman"/>
              </w:rPr>
            </w:pPr>
          </w:p>
          <w:p w:rsidR="004C0279" w:rsidRDefault="004C0279">
            <w:pPr>
              <w:pStyle w:val="a7"/>
              <w:rPr>
                <w:rFonts w:ascii="Times New Roman" w:eastAsia="SimSun" w:hAnsi="Times New Roman"/>
              </w:rPr>
            </w:pPr>
          </w:p>
          <w:p w:rsidR="004C0279" w:rsidRDefault="004C0279">
            <w:pPr>
              <w:pStyle w:val="a7"/>
              <w:rPr>
                <w:rFonts w:ascii="Times New Roman" w:hAnsi="Times New Roman"/>
              </w:rPr>
            </w:pPr>
          </w:p>
        </w:tc>
        <w:tc>
          <w:tcPr>
            <w:tcW w:w="2153"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jc w:val="center"/>
              <w:rPr>
                <w:rFonts w:ascii="Times New Roman" w:hAnsi="Times New Roman"/>
              </w:rPr>
            </w:pPr>
            <w:r>
              <w:rPr>
                <w:rFonts w:ascii="Times New Roman" w:hAnsi="Times New Roman"/>
              </w:rPr>
              <w:t>нет</w:t>
            </w:r>
          </w:p>
        </w:tc>
        <w:tc>
          <w:tcPr>
            <w:tcW w:w="1914" w:type="dxa"/>
            <w:tcBorders>
              <w:top w:val="single" w:sz="4" w:space="0" w:color="000000"/>
              <w:left w:val="single" w:sz="4" w:space="0" w:color="000000"/>
              <w:bottom w:val="single" w:sz="4" w:space="0" w:color="000000"/>
              <w:right w:val="single" w:sz="4" w:space="0" w:color="000000"/>
            </w:tcBorders>
            <w:hideMark/>
          </w:tcPr>
          <w:p w:rsidR="004C0279" w:rsidRDefault="004C0279">
            <w:pPr>
              <w:pStyle w:val="a7"/>
              <w:jc w:val="both"/>
              <w:rPr>
                <w:rFonts w:ascii="Times New Roman" w:hAnsi="Times New Roman"/>
              </w:rPr>
            </w:pPr>
            <w:r>
              <w:rPr>
                <w:rFonts w:ascii="Times New Roman" w:eastAsia="SimSun" w:hAnsi="Times New Roman"/>
              </w:rPr>
              <w:t>нет</w:t>
            </w:r>
          </w:p>
        </w:tc>
        <w:tc>
          <w:tcPr>
            <w:tcW w:w="2455" w:type="dxa"/>
            <w:tcBorders>
              <w:top w:val="single" w:sz="4" w:space="0" w:color="000000"/>
              <w:left w:val="single" w:sz="4" w:space="0" w:color="000000"/>
              <w:bottom w:val="single" w:sz="4" w:space="0" w:color="000000"/>
              <w:right w:val="single" w:sz="4" w:space="0" w:color="000000"/>
            </w:tcBorders>
            <w:hideMark/>
          </w:tcPr>
          <w:p w:rsidR="004C0279" w:rsidRDefault="004C0279">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4C0279" w:rsidRDefault="004C0279">
            <w:pPr>
              <w:spacing w:after="0"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r>
    </w:tbl>
    <w:p w:rsidR="004C0279" w:rsidRDefault="004C0279" w:rsidP="004C0279">
      <w:pPr>
        <w:spacing w:line="240" w:lineRule="auto"/>
        <w:rPr>
          <w:rFonts w:ascii="Times New Roman" w:hAnsi="Times New Roman"/>
          <w:b/>
        </w:rPr>
      </w:pPr>
    </w:p>
    <w:p w:rsidR="004C0279" w:rsidRDefault="004C0279" w:rsidP="004C0279">
      <w:pPr>
        <w:spacing w:line="240" w:lineRule="auto"/>
        <w:rPr>
          <w:rFonts w:ascii="Times New Roman" w:hAnsi="Times New Roman"/>
          <w:b/>
        </w:rPr>
      </w:pPr>
    </w:p>
    <w:p w:rsidR="004C0279" w:rsidRDefault="004C0279" w:rsidP="004C0279">
      <w:pPr>
        <w:spacing w:after="0" w:line="240" w:lineRule="auto"/>
        <w:jc w:val="both"/>
        <w:rPr>
          <w:rFonts w:ascii="Times New Roman" w:hAnsi="Times New Roman"/>
          <w:b/>
        </w:rPr>
      </w:pPr>
      <w:r>
        <w:rPr>
          <w:rFonts w:ascii="Times New Roman" w:hAnsi="Times New Roman"/>
          <w:b/>
        </w:rPr>
        <w:t>Перечень приложений:</w:t>
      </w:r>
    </w:p>
    <w:p w:rsidR="000C3CF2" w:rsidRDefault="000C3CF2"/>
    <w:p w:rsidR="00E75205" w:rsidRPr="000C3CF2" w:rsidRDefault="000C3CF2" w:rsidP="000C3CF2">
      <w:pPr>
        <w:tabs>
          <w:tab w:val="left" w:pos="1215"/>
        </w:tabs>
      </w:pPr>
      <w:r>
        <w:tab/>
      </w:r>
    </w:p>
    <w:sectPr w:rsidR="00E75205" w:rsidRPr="000C3CF2" w:rsidSect="00864A6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3F0" w:rsidRDefault="000243F0" w:rsidP="004C0279">
      <w:pPr>
        <w:spacing w:after="0" w:line="240" w:lineRule="auto"/>
      </w:pPr>
      <w:r>
        <w:separator/>
      </w:r>
    </w:p>
  </w:endnote>
  <w:endnote w:type="continuationSeparator" w:id="1">
    <w:p w:rsidR="000243F0" w:rsidRDefault="000243F0" w:rsidP="004C0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3F0" w:rsidRDefault="000243F0" w:rsidP="004C0279">
      <w:pPr>
        <w:spacing w:after="0" w:line="240" w:lineRule="auto"/>
      </w:pPr>
      <w:r>
        <w:separator/>
      </w:r>
    </w:p>
  </w:footnote>
  <w:footnote w:type="continuationSeparator" w:id="1">
    <w:p w:rsidR="000243F0" w:rsidRDefault="000243F0" w:rsidP="004C0279">
      <w:pPr>
        <w:spacing w:after="0" w:line="240" w:lineRule="auto"/>
      </w:pPr>
      <w:r>
        <w:continuationSeparator/>
      </w:r>
    </w:p>
  </w:footnote>
  <w:footnote w:id="2">
    <w:p w:rsidR="004C0279" w:rsidRDefault="004C0279" w:rsidP="004C0279">
      <w:pPr>
        <w:pStyle w:val="a3"/>
        <w:rPr>
          <w:color w:val="FF0000"/>
        </w:rPr>
      </w:pPr>
      <w:r>
        <w:rPr>
          <w:rStyle w:val="a9"/>
        </w:rPr>
        <w:footnoteRef/>
      </w:r>
      <w:r>
        <w:t xml:space="preserve"> Номер услуги в федеральном реестре указывается органом, предоставляющим муниципальную услугу.</w:t>
      </w:r>
    </w:p>
  </w:footnote>
  <w:footnote w:id="3">
    <w:p w:rsidR="004C0279" w:rsidRDefault="004C0279" w:rsidP="004C0279">
      <w:pPr>
        <w:pStyle w:val="a3"/>
      </w:pPr>
      <w:r>
        <w:rPr>
          <w:rStyle w:val="a9"/>
        </w:rPr>
        <w:footnoteRef/>
      </w:r>
      <w:r>
        <w:t xml:space="preserve"> Указываются реквизиты НПА, утвердившего административный регламент предоставления услуги</w:t>
      </w:r>
    </w:p>
  </w:footnote>
  <w:footnote w:id="4">
    <w:p w:rsidR="004C0279" w:rsidRDefault="004C0279" w:rsidP="004C0279">
      <w:pPr>
        <w:pStyle w:val="a3"/>
      </w:pPr>
      <w:r>
        <w:rPr>
          <w:rStyle w:val="a9"/>
        </w:rPr>
        <w:footnoteRef/>
      </w:r>
      <w:r>
        <w:t xml:space="preserve"> Указываются существующие способы оценки заявителем качества услуги</w:t>
      </w:r>
    </w:p>
  </w:footnote>
  <w:footnote w:id="5">
    <w:p w:rsidR="004C0279" w:rsidRDefault="004C0279" w:rsidP="004C0279">
      <w:pPr>
        <w:pStyle w:val="a3"/>
      </w:pPr>
      <w:r>
        <w:rPr>
          <w:rStyle w:val="a9"/>
        </w:rPr>
        <w:footnoteRef/>
      </w:r>
      <w:r>
        <w:t xml:space="preserve"> Полный перечень установленных требований, форма и образец заявления указываются органом, предоставляющим услугу.</w:t>
      </w:r>
    </w:p>
  </w:footnote>
  <w:footnote w:id="6">
    <w:p w:rsidR="004C0279" w:rsidRDefault="004C0279" w:rsidP="004C0279">
      <w:pPr>
        <w:pStyle w:val="a3"/>
      </w:pPr>
      <w:r>
        <w:rPr>
          <w:rStyle w:val="a9"/>
        </w:rPr>
        <w:footnoteRef/>
      </w:r>
      <w:r>
        <w:t xml:space="preserve"> Указывается органом, предоставляющим услугу.</w:t>
      </w:r>
    </w:p>
  </w:footnote>
  <w:footnote w:id="7">
    <w:p w:rsidR="004C0279" w:rsidRDefault="004C0279" w:rsidP="004C0279">
      <w:pPr>
        <w:pStyle w:val="a3"/>
      </w:pPr>
      <w:r>
        <w:rPr>
          <w:rStyle w:val="a9"/>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4C0279" w:rsidRDefault="004C0279" w:rsidP="004C0279">
      <w:pPr>
        <w:pStyle w:val="a3"/>
      </w:pPr>
      <w:r>
        <w:rPr>
          <w:rStyle w:val="a9"/>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9">
    <w:p w:rsidR="004C0279" w:rsidRDefault="004C0279" w:rsidP="004C0279">
      <w:pPr>
        <w:pStyle w:val="a3"/>
      </w:pPr>
      <w:r>
        <w:rPr>
          <w:rStyle w:val="a9"/>
        </w:rPr>
        <w:footnoteRef/>
      </w:r>
      <w:r>
        <w:t xml:space="preserve"> Исчерпывающий перечень необходимых ресурсов и форм документов указывается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D64DA"/>
    <w:multiLevelType w:val="hybridMultilevel"/>
    <w:tmpl w:val="A04E69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22938"/>
    <w:rsid w:val="000243F0"/>
    <w:rsid w:val="000C3CF2"/>
    <w:rsid w:val="0015267F"/>
    <w:rsid w:val="0020217F"/>
    <w:rsid w:val="003F0808"/>
    <w:rsid w:val="004C0279"/>
    <w:rsid w:val="00772D9F"/>
    <w:rsid w:val="00864A64"/>
    <w:rsid w:val="008B5001"/>
    <w:rsid w:val="00A22938"/>
    <w:rsid w:val="00AC4F38"/>
    <w:rsid w:val="00D417D0"/>
    <w:rsid w:val="00E2301A"/>
    <w:rsid w:val="00E75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79"/>
    <w:rPr>
      <w:rFonts w:ascii="Calibri" w:eastAsia="Times New Roman" w:hAnsi="Calibri" w:cs="Times New Roman"/>
      <w:lang w:eastAsia="ru-RU"/>
    </w:rPr>
  </w:style>
  <w:style w:type="paragraph" w:styleId="1">
    <w:name w:val="heading 1"/>
    <w:basedOn w:val="a"/>
    <w:next w:val="a"/>
    <w:link w:val="10"/>
    <w:uiPriority w:val="9"/>
    <w:qFormat/>
    <w:rsid w:val="004C0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279"/>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4C0279"/>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4C0279"/>
    <w:rPr>
      <w:rFonts w:ascii="Times New Roman" w:eastAsia="Times New Roman" w:hAnsi="Times New Roman" w:cs="Times New Roman"/>
      <w:sz w:val="20"/>
      <w:szCs w:val="20"/>
      <w:lang w:eastAsia="ru-RU"/>
    </w:rPr>
  </w:style>
  <w:style w:type="paragraph" w:styleId="a5">
    <w:name w:val="Subtitle"/>
    <w:basedOn w:val="a"/>
    <w:next w:val="a"/>
    <w:link w:val="a6"/>
    <w:qFormat/>
    <w:rsid w:val="004C0279"/>
    <w:pPr>
      <w:spacing w:after="60" w:line="240" w:lineRule="auto"/>
      <w:jc w:val="center"/>
      <w:outlineLvl w:val="1"/>
    </w:pPr>
    <w:rPr>
      <w:rFonts w:ascii="Cambria" w:hAnsi="Cambria"/>
      <w:sz w:val="24"/>
      <w:szCs w:val="24"/>
      <w:lang/>
    </w:rPr>
  </w:style>
  <w:style w:type="character" w:customStyle="1" w:styleId="a6">
    <w:name w:val="Подзаголовок Знак"/>
    <w:basedOn w:val="a0"/>
    <w:link w:val="a5"/>
    <w:rsid w:val="004C0279"/>
    <w:rPr>
      <w:rFonts w:ascii="Cambria" w:eastAsia="Times New Roman" w:hAnsi="Cambria" w:cs="Times New Roman"/>
      <w:sz w:val="24"/>
      <w:szCs w:val="24"/>
      <w:lang/>
    </w:rPr>
  </w:style>
  <w:style w:type="paragraph" w:styleId="a7">
    <w:name w:val="No Spacing"/>
    <w:uiPriority w:val="1"/>
    <w:qFormat/>
    <w:rsid w:val="004C0279"/>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4C0279"/>
    <w:pPr>
      <w:ind w:left="720"/>
      <w:contextualSpacing/>
    </w:pPr>
    <w:rPr>
      <w:rFonts w:eastAsia="Calibri"/>
      <w:lang w:eastAsia="en-US"/>
    </w:rPr>
  </w:style>
  <w:style w:type="paragraph" w:customStyle="1" w:styleId="ConsPlusTitle">
    <w:name w:val="ConsPlusTitle"/>
    <w:rsid w:val="004C02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footnote reference"/>
    <w:uiPriority w:val="99"/>
    <w:semiHidden/>
    <w:unhideWhenUsed/>
    <w:rsid w:val="004C0279"/>
    <w:rPr>
      <w:vertAlign w:val="superscript"/>
    </w:rPr>
  </w:style>
  <w:style w:type="character" w:styleId="aa">
    <w:name w:val="annotation reference"/>
    <w:basedOn w:val="a0"/>
    <w:semiHidden/>
    <w:unhideWhenUsed/>
    <w:rsid w:val="004C0279"/>
    <w:rPr>
      <w:sz w:val="16"/>
      <w:szCs w:val="16"/>
    </w:rPr>
  </w:style>
  <w:style w:type="table" w:customStyle="1" w:styleId="11">
    <w:name w:val="Сетка таблицы1"/>
    <w:basedOn w:val="a1"/>
    <w:uiPriority w:val="59"/>
    <w:rsid w:val="004C0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Обычный.Название подразделения"/>
    <w:rsid w:val="00772D9F"/>
    <w:pPr>
      <w:autoSpaceDE w:val="0"/>
      <w:autoSpaceDN w:val="0"/>
      <w:spacing w:after="0" w:line="240" w:lineRule="auto"/>
    </w:pPr>
    <w:rPr>
      <w:rFonts w:ascii="SchoolBook" w:eastAsia="Times New Roman" w:hAnsi="SchoolBook" w:cs="Times New Roman"/>
      <w:sz w:val="28"/>
      <w:szCs w:val="28"/>
      <w:lang w:eastAsia="ru-RU"/>
    </w:rPr>
  </w:style>
  <w:style w:type="paragraph" w:styleId="ac">
    <w:name w:val="Balloon Text"/>
    <w:basedOn w:val="a"/>
    <w:link w:val="ad"/>
    <w:uiPriority w:val="99"/>
    <w:semiHidden/>
    <w:unhideWhenUsed/>
    <w:rsid w:val="00772D9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72D9F"/>
    <w:rPr>
      <w:rFonts w:ascii="Tahoma" w:eastAsia="Times New Roman" w:hAnsi="Tahoma" w:cs="Tahoma"/>
      <w:sz w:val="16"/>
      <w:szCs w:val="16"/>
      <w:lang w:eastAsia="ru-RU"/>
    </w:rPr>
  </w:style>
  <w:style w:type="paragraph" w:styleId="ae">
    <w:name w:val="header"/>
    <w:basedOn w:val="a"/>
    <w:link w:val="af"/>
    <w:uiPriority w:val="99"/>
    <w:semiHidden/>
    <w:unhideWhenUsed/>
    <w:rsid w:val="00864A6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64A64"/>
    <w:rPr>
      <w:rFonts w:ascii="Calibri" w:eastAsia="Times New Roman" w:hAnsi="Calibri" w:cs="Times New Roman"/>
      <w:lang w:eastAsia="ru-RU"/>
    </w:rPr>
  </w:style>
  <w:style w:type="paragraph" w:styleId="af0">
    <w:name w:val="footer"/>
    <w:basedOn w:val="a"/>
    <w:link w:val="af1"/>
    <w:uiPriority w:val="99"/>
    <w:semiHidden/>
    <w:unhideWhenUsed/>
    <w:rsid w:val="00864A6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64A6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79"/>
    <w:rPr>
      <w:rFonts w:ascii="Calibri" w:eastAsia="Times New Roman" w:hAnsi="Calibri" w:cs="Times New Roman"/>
      <w:lang w:eastAsia="ru-RU"/>
    </w:rPr>
  </w:style>
  <w:style w:type="paragraph" w:styleId="1">
    <w:name w:val="heading 1"/>
    <w:basedOn w:val="a"/>
    <w:next w:val="a"/>
    <w:link w:val="10"/>
    <w:uiPriority w:val="9"/>
    <w:qFormat/>
    <w:rsid w:val="004C0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279"/>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4C0279"/>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4C0279"/>
    <w:rPr>
      <w:rFonts w:ascii="Times New Roman" w:eastAsia="Times New Roman" w:hAnsi="Times New Roman" w:cs="Times New Roman"/>
      <w:sz w:val="20"/>
      <w:szCs w:val="20"/>
      <w:lang w:eastAsia="ru-RU"/>
    </w:rPr>
  </w:style>
  <w:style w:type="paragraph" w:styleId="a5">
    <w:name w:val="Subtitle"/>
    <w:basedOn w:val="a"/>
    <w:next w:val="a"/>
    <w:link w:val="a6"/>
    <w:qFormat/>
    <w:rsid w:val="004C0279"/>
    <w:pPr>
      <w:spacing w:after="60" w:line="240" w:lineRule="auto"/>
      <w:jc w:val="center"/>
      <w:outlineLvl w:val="1"/>
    </w:pPr>
    <w:rPr>
      <w:rFonts w:ascii="Cambria" w:hAnsi="Cambria"/>
      <w:sz w:val="24"/>
      <w:szCs w:val="24"/>
      <w:lang w:val="x-none" w:eastAsia="x-none"/>
    </w:rPr>
  </w:style>
  <w:style w:type="character" w:customStyle="1" w:styleId="a6">
    <w:name w:val="Подзаголовок Знак"/>
    <w:basedOn w:val="a0"/>
    <w:link w:val="a5"/>
    <w:rsid w:val="004C0279"/>
    <w:rPr>
      <w:rFonts w:ascii="Cambria" w:eastAsia="Times New Roman" w:hAnsi="Cambria" w:cs="Times New Roman"/>
      <w:sz w:val="24"/>
      <w:szCs w:val="24"/>
      <w:lang w:val="x-none" w:eastAsia="x-none"/>
    </w:rPr>
  </w:style>
  <w:style w:type="paragraph" w:styleId="a7">
    <w:name w:val="No Spacing"/>
    <w:uiPriority w:val="1"/>
    <w:qFormat/>
    <w:rsid w:val="004C0279"/>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4C0279"/>
    <w:pPr>
      <w:ind w:left="720"/>
      <w:contextualSpacing/>
    </w:pPr>
    <w:rPr>
      <w:rFonts w:eastAsia="Calibri"/>
      <w:lang w:eastAsia="en-US"/>
    </w:rPr>
  </w:style>
  <w:style w:type="paragraph" w:customStyle="1" w:styleId="ConsPlusTitle">
    <w:name w:val="ConsPlusTitle"/>
    <w:rsid w:val="004C02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footnote reference"/>
    <w:uiPriority w:val="99"/>
    <w:semiHidden/>
    <w:unhideWhenUsed/>
    <w:rsid w:val="004C0279"/>
    <w:rPr>
      <w:vertAlign w:val="superscript"/>
    </w:rPr>
  </w:style>
  <w:style w:type="character" w:styleId="aa">
    <w:name w:val="annotation reference"/>
    <w:basedOn w:val="a0"/>
    <w:semiHidden/>
    <w:unhideWhenUsed/>
    <w:rsid w:val="004C0279"/>
    <w:rPr>
      <w:sz w:val="16"/>
      <w:szCs w:val="16"/>
    </w:rPr>
  </w:style>
  <w:style w:type="table" w:customStyle="1" w:styleId="11">
    <w:name w:val="Сетка таблицы1"/>
    <w:basedOn w:val="a1"/>
    <w:uiPriority w:val="59"/>
    <w:rsid w:val="004C0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Обычный.Название подразделения"/>
    <w:rsid w:val="00772D9F"/>
    <w:pPr>
      <w:autoSpaceDE w:val="0"/>
      <w:autoSpaceDN w:val="0"/>
      <w:spacing w:after="0" w:line="240" w:lineRule="auto"/>
    </w:pPr>
    <w:rPr>
      <w:rFonts w:ascii="SchoolBook" w:eastAsia="Times New Roman" w:hAnsi="SchoolBook" w:cs="Times New Roman"/>
      <w:sz w:val="28"/>
      <w:szCs w:val="28"/>
      <w:lang w:eastAsia="ru-RU"/>
    </w:rPr>
  </w:style>
  <w:style w:type="paragraph" w:styleId="ac">
    <w:name w:val="Balloon Text"/>
    <w:basedOn w:val="a"/>
    <w:link w:val="ad"/>
    <w:uiPriority w:val="99"/>
    <w:semiHidden/>
    <w:unhideWhenUsed/>
    <w:rsid w:val="00772D9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72D9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8120076">
      <w:bodyDiv w:val="1"/>
      <w:marLeft w:val="0"/>
      <w:marRight w:val="0"/>
      <w:marTop w:val="0"/>
      <w:marBottom w:val="0"/>
      <w:divBdr>
        <w:top w:val="none" w:sz="0" w:space="0" w:color="auto"/>
        <w:left w:val="none" w:sz="0" w:space="0" w:color="auto"/>
        <w:bottom w:val="none" w:sz="0" w:space="0" w:color="auto"/>
        <w:right w:val="none" w:sz="0" w:space="0" w:color="auto"/>
      </w:divBdr>
    </w:div>
    <w:div w:id="13163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3758</Words>
  <Characters>21425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Нина</cp:lastModifiedBy>
  <cp:revision>10</cp:revision>
  <cp:lastPrinted>2016-12-07T13:28:00Z</cp:lastPrinted>
  <dcterms:created xsi:type="dcterms:W3CDTF">2016-12-07T13:15:00Z</dcterms:created>
  <dcterms:modified xsi:type="dcterms:W3CDTF">2016-12-10T16:52:00Z</dcterms:modified>
</cp:coreProperties>
</file>