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ED9" w:rsidRDefault="001D7ED9" w:rsidP="001D7ED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МИХАЙЛОВСКОГО СЕЛЬСКОГО ПОСЕЛЕНИЯ</w:t>
      </w:r>
    </w:p>
    <w:p w:rsidR="001D7ED9" w:rsidRDefault="001D7ED9" w:rsidP="001D7ED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ПАНИНСКОГО МУНИЦИПАЛЬНОГО РАЙОНА</w:t>
      </w:r>
    </w:p>
    <w:p w:rsidR="001D7ED9" w:rsidRDefault="001D7ED9" w:rsidP="001D7ED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1D7ED9" w:rsidRDefault="001D7ED9" w:rsidP="001D7ED9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1D7ED9" w:rsidRDefault="001D7ED9" w:rsidP="001D7ED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1D7ED9" w:rsidRDefault="001D7ED9" w:rsidP="001D7ED9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 xml:space="preserve">   17.02.2016 года        № 2</w:t>
      </w:r>
      <w:r w:rsidR="004354C3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8</w:t>
      </w:r>
    </w:p>
    <w:p w:rsidR="001D7ED9" w:rsidRDefault="001D7ED9" w:rsidP="001D7ED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п. Михайловский</w:t>
      </w:r>
    </w:p>
    <w:p w:rsidR="001D7ED9" w:rsidRDefault="001D7ED9" w:rsidP="001D7ED9">
      <w:pPr>
        <w:autoSpaceDE w:val="0"/>
        <w:autoSpaceDN w:val="0"/>
        <w:adjustRightInd w:val="0"/>
        <w:ind w:right="4820"/>
        <w:rPr>
          <w:rFonts w:ascii="Times New Roman" w:hAnsi="Times New Roman"/>
          <w:sz w:val="28"/>
          <w:szCs w:val="28"/>
        </w:rPr>
      </w:pPr>
    </w:p>
    <w:p w:rsidR="001D7ED9" w:rsidRDefault="001D7ED9" w:rsidP="001D7ED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</w:t>
      </w:r>
      <w:r>
        <w:rPr>
          <w:rFonts w:ascii="Times New Roman" w:hAnsi="Times New Roman" w:cs="Times New Roman"/>
          <w:color w:val="000000"/>
          <w:sz w:val="28"/>
          <w:szCs w:val="28"/>
        </w:rPr>
        <w:t>дополнений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D7ED9" w:rsidRDefault="001D7ED9" w:rsidP="001D7ED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административный регламент </w:t>
      </w:r>
    </w:p>
    <w:p w:rsidR="001D7ED9" w:rsidRDefault="001D7ED9" w:rsidP="001D7ED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предоставлению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21DD" w:rsidRDefault="001D7ED9" w:rsidP="001D7ED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услуги « Принятие на учет граждан, </w:t>
      </w:r>
    </w:p>
    <w:p w:rsidR="009521DD" w:rsidRDefault="001D7ED9" w:rsidP="001D7ED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претендующих </w:t>
      </w:r>
      <w:r w:rsidR="009521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9521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бесплатное </w:t>
      </w:r>
    </w:p>
    <w:p w:rsidR="001D7ED9" w:rsidRDefault="001D7ED9" w:rsidP="001D7ED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земельных участков »,</w:t>
      </w:r>
    </w:p>
    <w:p w:rsidR="001D7ED9" w:rsidRDefault="001D7ED9" w:rsidP="001D7ED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утвержденный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постановлением </w:t>
      </w:r>
    </w:p>
    <w:p w:rsidR="001D7ED9" w:rsidRDefault="001D7ED9" w:rsidP="001D7ED9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 </w:t>
      </w:r>
      <w:r>
        <w:rPr>
          <w:rFonts w:ascii="Times New Roman" w:hAnsi="Times New Roman" w:cs="Times New Roman"/>
          <w:sz w:val="28"/>
          <w:szCs w:val="28"/>
        </w:rPr>
        <w:t>№ 05  от  26.01.2016</w:t>
      </w:r>
      <w:r w:rsidR="009521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1D7ED9" w:rsidRDefault="001D7ED9" w:rsidP="001D7ED9">
      <w:pPr>
        <w:rPr>
          <w:rFonts w:ascii="Times New Roman" w:hAnsi="Times New Roman"/>
          <w:color w:val="FF0000"/>
          <w:sz w:val="24"/>
          <w:szCs w:val="24"/>
        </w:rPr>
      </w:pPr>
    </w:p>
    <w:p w:rsidR="001D7ED9" w:rsidRDefault="001D7ED9" w:rsidP="001D7E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положениями Федерального закона от 01.12.2014 № 419-ФЗ 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 а также в целях приведения нормативных правовых актов органов местного самоуправления Михайловского сельского поселения Панинского муниципального района Воронежской области в соответствие действующему законодательству администрация Михайловского сельского поселения Панинского 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района Воронежской области </w:t>
      </w:r>
    </w:p>
    <w:p w:rsidR="001D7ED9" w:rsidRDefault="001D7ED9" w:rsidP="001D7E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Н О В Л Я Е Т:</w:t>
      </w:r>
    </w:p>
    <w:p w:rsidR="001D7ED9" w:rsidRDefault="001D7ED9" w:rsidP="009521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 Пункт 2.12 раздела 2 </w:t>
      </w:r>
      <w:r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 xml:space="preserve">административного регламента по предоставлению муниципальной услуги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9521DD">
        <w:rPr>
          <w:rFonts w:ascii="Times New Roman" w:hAnsi="Times New Roman" w:cs="Times New Roman"/>
          <w:sz w:val="28"/>
          <w:szCs w:val="28"/>
        </w:rPr>
        <w:t xml:space="preserve"> Принятие на учет граждан, претендующих  на  бесплатное предоставление земельных участков</w:t>
      </w:r>
      <w:r>
        <w:rPr>
          <w:rFonts w:ascii="Times New Roman" w:hAnsi="Times New Roman" w:cs="Times New Roman"/>
          <w:sz w:val="28"/>
          <w:szCs w:val="28"/>
        </w:rPr>
        <w:t>», утвержденного  постановлением  администрации № 05 от 26.01.2016г.,  дополнить подпунктом 2.12.6 следующего содержания:</w:t>
      </w:r>
    </w:p>
    <w:p w:rsidR="001D7ED9" w:rsidRDefault="001D7ED9" w:rsidP="001D7E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«</w:t>
      </w:r>
      <w:r w:rsidR="009521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2.12.6. Требования к обеспечению условий доступности муниципальных услуг для инвалидов.</w:t>
      </w:r>
    </w:p>
    <w:p w:rsidR="001D7ED9" w:rsidRDefault="001D7ED9" w:rsidP="001D7E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Орган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предоставляющий муниципальную услугу обеспечивает условия доступности для беспрепятственного доступа инвалидов в здание и помещения, в котором предоставляется муниципальная услуга, и получения муниципальной услуги в соответствии с требованиями, установленными Федеральным законом от 24.11.1995 № 181- ФЗ «О социальной защите инвалидов в Российской Федерации», и другими законодательными и иными нормативными правовыми актами Российской Федерации и Воронежской области.</w:t>
      </w:r>
    </w:p>
    <w:p w:rsidR="001D7ED9" w:rsidRDefault="001D7ED9" w:rsidP="001D7E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Если здание и помещения, в котором предоставляется услуга не приспособлены или не полностью приспособлены для потребностей инвалидов,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орган, </w:t>
      </w:r>
      <w:r w:rsidR="009521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предоставляющий муниципальную услугу обеспечивает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предоставление муниципальной услуги по месту жительства инвалида».</w:t>
      </w:r>
    </w:p>
    <w:p w:rsidR="001D7ED9" w:rsidRDefault="001D7ED9" w:rsidP="001D7ED9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Настоящее п</w:t>
      </w:r>
      <w:r>
        <w:rPr>
          <w:rFonts w:ascii="Times New Roman" w:hAnsi="Times New Roman" w:cs="Times New Roman"/>
          <w:bCs/>
          <w:sz w:val="28"/>
          <w:szCs w:val="28"/>
        </w:rPr>
        <w:t>остановление вступает в силу со дня его официального опубликования в официальном печатном издании « Михайловский муниципальный вестник</w:t>
      </w:r>
      <w:r w:rsidR="009521DD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1D7ED9" w:rsidRDefault="001D7ED9" w:rsidP="001D7E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3. Контроль над исполнением настоящего постановления оставляю за собой.</w:t>
      </w:r>
    </w:p>
    <w:p w:rsidR="001D7ED9" w:rsidRDefault="001D7ED9" w:rsidP="001D7E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D7ED9" w:rsidRDefault="001D7ED9" w:rsidP="001D7ED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Глава Михайловского сельского поселения                             В.И.Маслов</w:t>
      </w:r>
    </w:p>
    <w:p w:rsidR="001D7ED9" w:rsidRDefault="001D7ED9" w:rsidP="001D7ED9"/>
    <w:p w:rsidR="001D7ED9" w:rsidRDefault="001D7ED9" w:rsidP="001D7ED9"/>
    <w:p w:rsidR="00FB0AD1" w:rsidRDefault="00FB0AD1"/>
    <w:sectPr w:rsidR="00FB0AD1" w:rsidSect="00FB0A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D7ED9"/>
    <w:rsid w:val="001D7ED9"/>
    <w:rsid w:val="004354C3"/>
    <w:rsid w:val="009521DD"/>
    <w:rsid w:val="00FB0A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A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7ED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16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Нина</cp:lastModifiedBy>
  <cp:revision>3</cp:revision>
  <cp:lastPrinted>2016-02-20T10:26:00Z</cp:lastPrinted>
  <dcterms:created xsi:type="dcterms:W3CDTF">2016-02-20T07:45:00Z</dcterms:created>
  <dcterms:modified xsi:type="dcterms:W3CDTF">2016-02-20T10:26:00Z</dcterms:modified>
</cp:coreProperties>
</file>